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9" w:rsidRPr="00861323" w:rsidRDefault="00714D6B" w:rsidP="0032526E">
      <w:pPr>
        <w:pStyle w:val="a3"/>
        <w:numPr>
          <w:ilvl w:val="0"/>
          <w:numId w:val="7"/>
        </w:numPr>
        <w:jc w:val="both"/>
        <w:rPr>
          <w:b/>
          <w:sz w:val="36"/>
          <w:szCs w:val="36"/>
        </w:rPr>
      </w:pPr>
      <w:bookmarkStart w:id="0" w:name="_GoBack"/>
      <w:bookmarkEnd w:id="0"/>
      <w:r w:rsidRPr="00861323">
        <w:rPr>
          <w:b/>
          <w:sz w:val="36"/>
          <w:szCs w:val="36"/>
        </w:rPr>
        <w:t>Введение</w:t>
      </w:r>
    </w:p>
    <w:p w:rsidR="00861323" w:rsidRPr="00103DFE" w:rsidRDefault="00F17FE1" w:rsidP="00503916">
      <w:pPr>
        <w:pStyle w:val="a3"/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Вступительное слово</w:t>
      </w:r>
    </w:p>
    <w:p w:rsidR="007D4FE4" w:rsidRDefault="009157CB" w:rsidP="007B4D9E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B4D9E" w:rsidRPr="009F7279">
        <w:rPr>
          <w:sz w:val="32"/>
          <w:szCs w:val="32"/>
        </w:rPr>
        <w:t>Хочется сказать, что данная методика подходит для работы со всеми жанр</w:t>
      </w:r>
      <w:r w:rsidR="00B73D48" w:rsidRPr="009F7279">
        <w:rPr>
          <w:sz w:val="32"/>
          <w:szCs w:val="32"/>
        </w:rPr>
        <w:t>ами</w:t>
      </w:r>
      <w:r w:rsidR="007B4D9E" w:rsidRPr="009F7279">
        <w:rPr>
          <w:sz w:val="32"/>
          <w:szCs w:val="32"/>
        </w:rPr>
        <w:t xml:space="preserve"> народной песни. </w:t>
      </w:r>
      <w:r w:rsidR="001141AA" w:rsidRPr="009F7279">
        <w:rPr>
          <w:sz w:val="32"/>
          <w:szCs w:val="32"/>
        </w:rPr>
        <w:t>Будь то</w:t>
      </w:r>
      <w:r w:rsidR="007B4D9E" w:rsidRPr="009F7279">
        <w:rPr>
          <w:sz w:val="32"/>
          <w:szCs w:val="32"/>
        </w:rPr>
        <w:t xml:space="preserve"> лирическая или свадебная, плясовая или казачья песни. </w:t>
      </w:r>
      <w:r w:rsidR="00B73D48" w:rsidRPr="009F7279">
        <w:rPr>
          <w:sz w:val="32"/>
          <w:szCs w:val="32"/>
        </w:rPr>
        <w:t xml:space="preserve">Вы </w:t>
      </w:r>
      <w:r w:rsidR="00E612BD">
        <w:rPr>
          <w:sz w:val="32"/>
          <w:szCs w:val="32"/>
        </w:rPr>
        <w:t xml:space="preserve">можете </w:t>
      </w:r>
      <w:r w:rsidR="00B73D48" w:rsidRPr="009F7279">
        <w:rPr>
          <w:sz w:val="32"/>
          <w:szCs w:val="32"/>
        </w:rPr>
        <w:t>р</w:t>
      </w:r>
      <w:r w:rsidR="007B4D9E" w:rsidRPr="009F7279">
        <w:rPr>
          <w:sz w:val="32"/>
          <w:szCs w:val="32"/>
        </w:rPr>
        <w:t>а</w:t>
      </w:r>
      <w:r w:rsidR="00E612BD">
        <w:rPr>
          <w:sz w:val="32"/>
          <w:szCs w:val="32"/>
        </w:rPr>
        <w:t>ботать</w:t>
      </w:r>
      <w:r w:rsidR="007B4D9E" w:rsidRPr="009F7279">
        <w:rPr>
          <w:sz w:val="32"/>
          <w:szCs w:val="32"/>
        </w:rPr>
        <w:t xml:space="preserve"> с</w:t>
      </w:r>
      <w:r w:rsidR="007D4FE4">
        <w:rPr>
          <w:sz w:val="32"/>
          <w:szCs w:val="32"/>
        </w:rPr>
        <w:t>о своим материалом, который</w:t>
      </w:r>
      <w:r w:rsidR="007B4D9E" w:rsidRPr="009F7279">
        <w:rPr>
          <w:sz w:val="32"/>
          <w:szCs w:val="32"/>
        </w:rPr>
        <w:t xml:space="preserve"> </w:t>
      </w:r>
      <w:r w:rsidR="00E612BD">
        <w:rPr>
          <w:sz w:val="32"/>
          <w:szCs w:val="32"/>
        </w:rPr>
        <w:t xml:space="preserve">уже </w:t>
      </w:r>
      <w:r w:rsidR="007B4D9E" w:rsidRPr="009F7279">
        <w:rPr>
          <w:sz w:val="32"/>
          <w:szCs w:val="32"/>
        </w:rPr>
        <w:t>знают Ваши ученики, используя предложенные вокальные упражнения и приёмы.</w:t>
      </w:r>
      <w:r w:rsidR="007D4FE4" w:rsidRPr="007D4FE4">
        <w:t xml:space="preserve"> </w:t>
      </w:r>
      <w:r w:rsidR="007D4FE4" w:rsidRPr="007D4FE4">
        <w:rPr>
          <w:sz w:val="32"/>
          <w:szCs w:val="32"/>
        </w:rPr>
        <w:t>Ведь основная цель  детского творчества – воспитание личности ребенка, средством народной музыки, развитие знаний в области народного календаря, народных праздников, развитие творческих способностей. Специфика формирования народной культуры подрастающего поколения требует дифференцированного подхода к разным возрастным категориям.</w:t>
      </w:r>
    </w:p>
    <w:p w:rsidR="007B4D9E" w:rsidRPr="009F7279" w:rsidRDefault="007D4FE4" w:rsidP="007B4D9E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B4D9E" w:rsidRPr="009F7279">
        <w:rPr>
          <w:sz w:val="32"/>
          <w:szCs w:val="32"/>
        </w:rPr>
        <w:t xml:space="preserve">В качестве примера, будет </w:t>
      </w:r>
      <w:r w:rsidR="00E612BD">
        <w:rPr>
          <w:sz w:val="32"/>
          <w:szCs w:val="32"/>
        </w:rPr>
        <w:t xml:space="preserve">предложен </w:t>
      </w:r>
      <w:r w:rsidR="007B4D9E" w:rsidRPr="009F7279">
        <w:rPr>
          <w:sz w:val="32"/>
          <w:szCs w:val="32"/>
        </w:rPr>
        <w:t>разбор</w:t>
      </w:r>
      <w:r w:rsidR="00E612BD">
        <w:rPr>
          <w:sz w:val="32"/>
          <w:szCs w:val="32"/>
        </w:rPr>
        <w:t xml:space="preserve">: </w:t>
      </w:r>
      <w:r w:rsidR="007B4D9E" w:rsidRPr="009F7279">
        <w:rPr>
          <w:i/>
          <w:sz w:val="32"/>
          <w:szCs w:val="32"/>
        </w:rPr>
        <w:t>рекрутской, Казачьей песни  - «На площади широкой».</w:t>
      </w:r>
    </w:p>
    <w:p w:rsidR="0032526E" w:rsidRPr="009F7279" w:rsidRDefault="0032526E" w:rsidP="0032526E">
      <w:pPr>
        <w:pStyle w:val="a3"/>
        <w:ind w:left="1080"/>
        <w:jc w:val="both"/>
        <w:rPr>
          <w:b/>
          <w:sz w:val="32"/>
          <w:szCs w:val="32"/>
        </w:rPr>
      </w:pPr>
    </w:p>
    <w:p w:rsidR="009F7279" w:rsidRPr="00525888" w:rsidRDefault="009F7279" w:rsidP="00525888">
      <w:pPr>
        <w:jc w:val="both"/>
        <w:rPr>
          <w:b/>
          <w:sz w:val="28"/>
          <w:szCs w:val="28"/>
        </w:rPr>
      </w:pPr>
    </w:p>
    <w:p w:rsidR="005A5B4C" w:rsidRPr="009F005B" w:rsidRDefault="009157CB" w:rsidP="005461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B4C" w:rsidRPr="009F005B">
        <w:rPr>
          <w:sz w:val="28"/>
          <w:szCs w:val="28"/>
        </w:rPr>
        <w:t>В настоящее время, в условия</w:t>
      </w:r>
      <w:r w:rsidR="002D5908" w:rsidRPr="009F005B">
        <w:rPr>
          <w:sz w:val="28"/>
          <w:szCs w:val="28"/>
        </w:rPr>
        <w:t xml:space="preserve">х разнообразного потока музыки, </w:t>
      </w:r>
      <w:r w:rsidR="005A5B4C" w:rsidRPr="009F005B">
        <w:rPr>
          <w:sz w:val="28"/>
          <w:szCs w:val="28"/>
        </w:rPr>
        <w:t xml:space="preserve">дети и подростки не имеют достаточного опыта восприятия произведений, имеющих </w:t>
      </w:r>
      <w:r w:rsidR="005A5B4C" w:rsidRPr="009F005B">
        <w:rPr>
          <w:b/>
          <w:sz w:val="28"/>
          <w:szCs w:val="28"/>
        </w:rPr>
        <w:t xml:space="preserve">подлинно художественную ценность </w:t>
      </w:r>
      <w:r w:rsidR="00661397" w:rsidRPr="009F005B">
        <w:rPr>
          <w:sz w:val="28"/>
          <w:szCs w:val="28"/>
        </w:rPr>
        <w:t>– НАРОДНАЯ ПЕСНЯ!</w:t>
      </w:r>
    </w:p>
    <w:p w:rsidR="00337746" w:rsidRPr="009F005B" w:rsidRDefault="009157CB" w:rsidP="005461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7746" w:rsidRPr="009F005B">
        <w:rPr>
          <w:sz w:val="28"/>
          <w:szCs w:val="28"/>
        </w:rPr>
        <w:t xml:space="preserve">Народная песня – частица высокой духовности культуры нашего народа, и то, что сегодня даёт нам народная песня, </w:t>
      </w:r>
      <w:r w:rsidR="0073377B" w:rsidRPr="009F005B">
        <w:rPr>
          <w:sz w:val="28"/>
          <w:szCs w:val="28"/>
        </w:rPr>
        <w:t>значение её в воспитании подрастающего поколения трудно переоценить. Известно, что широта бытования фольклора находится в прямой связи с преемственностью традиций и нужно сделать всё, чтоб именно дети, подростки, молодёжь подхватили народную песню, дали ей второе дыхание: «Запоют дети – запоёт вся страна!»</w:t>
      </w:r>
    </w:p>
    <w:p w:rsidR="00507F38" w:rsidRPr="009F005B" w:rsidRDefault="009157CB" w:rsidP="005461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377B" w:rsidRPr="009F005B">
        <w:rPr>
          <w:sz w:val="28"/>
          <w:szCs w:val="28"/>
        </w:rPr>
        <w:t xml:space="preserve">Культура народного пения создавалась веками. В результате глубокого развития, она сформировалась в цельный художественный мир. Искусство народного пения – исполнительское и вокальное, при всём своём </w:t>
      </w:r>
      <w:r w:rsidR="0073377B" w:rsidRPr="009F005B">
        <w:rPr>
          <w:sz w:val="28"/>
          <w:szCs w:val="28"/>
        </w:rPr>
        <w:lastRenderedPageBreak/>
        <w:t>многообразии и развивающемся характере приобрело устойчивые,</w:t>
      </w:r>
      <w:r w:rsidR="00507F38" w:rsidRPr="009F005B">
        <w:rPr>
          <w:sz w:val="28"/>
          <w:szCs w:val="28"/>
        </w:rPr>
        <w:t xml:space="preserve"> типичные черты, выработало свои вокальные и художественные законы, свои исполнительские средства, т.е. оформилось в школу народного пения. Она устойчиво передавалась из поколения в поколение, обогащалась и совершенствовалась с течением времени.</w:t>
      </w:r>
    </w:p>
    <w:p w:rsidR="000625AF" w:rsidRDefault="009157CB" w:rsidP="009F72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7F38" w:rsidRPr="009F005B">
        <w:rPr>
          <w:sz w:val="28"/>
          <w:szCs w:val="28"/>
        </w:rPr>
        <w:t>В современной действительности</w:t>
      </w:r>
      <w:r w:rsidR="009F7279">
        <w:rPr>
          <w:sz w:val="28"/>
          <w:szCs w:val="28"/>
        </w:rPr>
        <w:t xml:space="preserve">, в связи с резкими социальными </w:t>
      </w:r>
    </w:p>
    <w:p w:rsidR="009F005B" w:rsidRDefault="00507F38" w:rsidP="009F7279">
      <w:pPr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сдвигами и другими противоречивыми явлениями нашей эпохи, народное песенное искусство стало уходить из быта и приобретать новые сценические формы бытия. Практика обучения народному пению усвоила законы голосовой функции и всеобщие компоненты вокального искусства, как: певческое</w:t>
      </w:r>
      <w:r w:rsidRPr="0005574B">
        <w:rPr>
          <w:sz w:val="32"/>
          <w:szCs w:val="32"/>
        </w:rPr>
        <w:t xml:space="preserve"> </w:t>
      </w:r>
      <w:r w:rsidRPr="009F005B">
        <w:rPr>
          <w:sz w:val="28"/>
          <w:szCs w:val="28"/>
        </w:rPr>
        <w:t xml:space="preserve">дыхание, </w:t>
      </w:r>
      <w:r w:rsidR="00F009A0" w:rsidRPr="009F005B">
        <w:rPr>
          <w:sz w:val="28"/>
          <w:szCs w:val="28"/>
        </w:rPr>
        <w:t>единая манера звукоизвлечения, подвижность артикуляционного аппарата, высокая певческая позиция, точность формирования гласных, филировка, мягкая атака звука, ровное кантиленное звуковедение.</w:t>
      </w:r>
    </w:p>
    <w:p w:rsidR="000324CB" w:rsidRPr="000324CB" w:rsidRDefault="000324CB" w:rsidP="000324CB">
      <w:pPr>
        <w:ind w:left="360"/>
        <w:jc w:val="both"/>
        <w:rPr>
          <w:sz w:val="28"/>
          <w:szCs w:val="28"/>
        </w:rPr>
      </w:pPr>
    </w:p>
    <w:p w:rsidR="00103DFE" w:rsidRPr="0036575B" w:rsidRDefault="0029315C" w:rsidP="0029315C">
      <w:pPr>
        <w:tabs>
          <w:tab w:val="left" w:pos="2235"/>
        </w:tabs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36575B">
        <w:rPr>
          <w:b/>
          <w:sz w:val="36"/>
          <w:szCs w:val="36"/>
        </w:rPr>
        <w:t xml:space="preserve">  </w:t>
      </w:r>
      <w:r w:rsidR="0036575B">
        <w:rPr>
          <w:b/>
          <w:sz w:val="36"/>
          <w:szCs w:val="36"/>
          <w:lang w:val="en-US"/>
        </w:rPr>
        <w:t>II</w:t>
      </w:r>
      <w:r w:rsidR="0036575B">
        <w:rPr>
          <w:b/>
          <w:sz w:val="36"/>
          <w:szCs w:val="36"/>
        </w:rPr>
        <w:t xml:space="preserve">.    </w:t>
      </w:r>
      <w:r w:rsidR="00714D6B" w:rsidRPr="0036575B">
        <w:rPr>
          <w:b/>
          <w:sz w:val="36"/>
          <w:szCs w:val="36"/>
        </w:rPr>
        <w:t>Цели</w:t>
      </w:r>
    </w:p>
    <w:p w:rsidR="001D0E73" w:rsidRPr="009F005B" w:rsidRDefault="00C221F1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 xml:space="preserve">   </w:t>
      </w:r>
      <w:r w:rsidR="000D799F" w:rsidRPr="009F005B">
        <w:rPr>
          <w:sz w:val="28"/>
          <w:szCs w:val="28"/>
        </w:rPr>
        <w:t xml:space="preserve">   </w:t>
      </w:r>
      <w:r w:rsidR="00F009A0" w:rsidRPr="009F005B">
        <w:rPr>
          <w:sz w:val="28"/>
          <w:szCs w:val="28"/>
        </w:rPr>
        <w:t>- обеспечить развитие твор</w:t>
      </w:r>
      <w:r w:rsidRPr="009F005B">
        <w:rPr>
          <w:sz w:val="28"/>
          <w:szCs w:val="28"/>
        </w:rPr>
        <w:t xml:space="preserve">ческих задатков детей, в школах     </w:t>
      </w:r>
      <w:r w:rsidR="00F009A0" w:rsidRPr="009F005B">
        <w:rPr>
          <w:sz w:val="28"/>
          <w:szCs w:val="28"/>
        </w:rPr>
        <w:t xml:space="preserve">дополнительного </w:t>
      </w:r>
      <w:r w:rsidR="00BD026B" w:rsidRPr="009F005B">
        <w:rPr>
          <w:sz w:val="28"/>
          <w:szCs w:val="28"/>
        </w:rPr>
        <w:t xml:space="preserve">  м</w:t>
      </w:r>
      <w:r w:rsidR="00F009A0" w:rsidRPr="009F005B">
        <w:rPr>
          <w:sz w:val="28"/>
          <w:szCs w:val="28"/>
        </w:rPr>
        <w:t xml:space="preserve">узыкального образования, на основе лучших образцов </w:t>
      </w:r>
      <w:r w:rsidRPr="009F005B">
        <w:rPr>
          <w:sz w:val="28"/>
          <w:szCs w:val="28"/>
        </w:rPr>
        <w:t xml:space="preserve"> </w:t>
      </w:r>
      <w:r w:rsidR="00F009A0" w:rsidRPr="009F005B">
        <w:rPr>
          <w:sz w:val="28"/>
          <w:szCs w:val="28"/>
        </w:rPr>
        <w:t>народных песен.</w:t>
      </w:r>
    </w:p>
    <w:p w:rsidR="00F62652" w:rsidRPr="009F005B" w:rsidRDefault="00F62652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103DFE" w:rsidRPr="0036575B" w:rsidRDefault="00714D6B" w:rsidP="0036575B">
      <w:pPr>
        <w:pStyle w:val="a3"/>
        <w:numPr>
          <w:ilvl w:val="0"/>
          <w:numId w:val="11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36575B">
        <w:rPr>
          <w:b/>
          <w:sz w:val="36"/>
          <w:szCs w:val="36"/>
        </w:rPr>
        <w:t>Задачи</w:t>
      </w:r>
    </w:p>
    <w:p w:rsidR="00F009A0" w:rsidRPr="009F005B" w:rsidRDefault="00F009A0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научить</w:t>
      </w:r>
      <w:r w:rsidR="00A168C7" w:rsidRPr="009F005B">
        <w:rPr>
          <w:sz w:val="28"/>
          <w:szCs w:val="28"/>
        </w:rPr>
        <w:t xml:space="preserve"> </w:t>
      </w:r>
      <w:r w:rsidR="00861323">
        <w:rPr>
          <w:sz w:val="28"/>
          <w:szCs w:val="28"/>
        </w:rPr>
        <w:t xml:space="preserve">ребёнка </w:t>
      </w:r>
      <w:r w:rsidRPr="009F005B">
        <w:rPr>
          <w:sz w:val="28"/>
          <w:szCs w:val="28"/>
        </w:rPr>
        <w:t xml:space="preserve">владеть своим голосом (пользоваться дыханием, </w:t>
      </w:r>
      <w:r w:rsidR="00980FF9" w:rsidRPr="009F005B">
        <w:rPr>
          <w:sz w:val="28"/>
          <w:szCs w:val="28"/>
        </w:rPr>
        <w:t>обладать хорошей дикцией</w:t>
      </w:r>
      <w:r w:rsidRPr="009F005B">
        <w:rPr>
          <w:sz w:val="28"/>
          <w:szCs w:val="28"/>
        </w:rPr>
        <w:t>)</w:t>
      </w:r>
    </w:p>
    <w:p w:rsidR="00980FF9" w:rsidRPr="009F005B" w:rsidRDefault="00980FF9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 xml:space="preserve">- научить </w:t>
      </w:r>
      <w:r w:rsidR="00861323">
        <w:rPr>
          <w:sz w:val="28"/>
          <w:szCs w:val="28"/>
        </w:rPr>
        <w:t xml:space="preserve"> ребёнка </w:t>
      </w:r>
      <w:r w:rsidRPr="009F005B">
        <w:rPr>
          <w:sz w:val="28"/>
          <w:szCs w:val="28"/>
        </w:rPr>
        <w:t>мыслить средствами и образами народной песни</w:t>
      </w:r>
    </w:p>
    <w:p w:rsidR="00980FF9" w:rsidRPr="009F005B" w:rsidRDefault="00861323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FF9" w:rsidRPr="009F005B">
        <w:rPr>
          <w:sz w:val="28"/>
          <w:szCs w:val="28"/>
        </w:rPr>
        <w:t>сформировать комплекс музыкально-исполнительских навыков</w:t>
      </w:r>
    </w:p>
    <w:p w:rsidR="00980FF9" w:rsidRPr="009F005B" w:rsidRDefault="00861323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FF9" w:rsidRPr="009F005B">
        <w:rPr>
          <w:sz w:val="28"/>
          <w:szCs w:val="28"/>
        </w:rPr>
        <w:t>подготовить детей к творческому самовыражению, умению самостоятельно создавать подголоски, вариан</w:t>
      </w:r>
      <w:r w:rsidR="00016D08" w:rsidRPr="009F005B">
        <w:rPr>
          <w:sz w:val="28"/>
          <w:szCs w:val="28"/>
        </w:rPr>
        <w:t>ты напевов, исполнять обработки различной степени сложности, исполнять</w:t>
      </w:r>
      <w:r w:rsidR="00980FF9" w:rsidRPr="009F005B">
        <w:rPr>
          <w:sz w:val="28"/>
          <w:szCs w:val="28"/>
        </w:rPr>
        <w:t xml:space="preserve"> авторские произведения (написанные в народном стиле)</w:t>
      </w:r>
    </w:p>
    <w:p w:rsidR="00980FF9" w:rsidRPr="009F005B" w:rsidRDefault="00980FF9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 xml:space="preserve">- </w:t>
      </w:r>
      <w:r w:rsidR="00714D6B" w:rsidRPr="009F005B">
        <w:rPr>
          <w:sz w:val="28"/>
          <w:szCs w:val="28"/>
        </w:rPr>
        <w:t>способствовать формированию художественного вкуса</w:t>
      </w:r>
    </w:p>
    <w:p w:rsidR="00016D08" w:rsidRPr="009F005B" w:rsidRDefault="00714D6B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lastRenderedPageBreak/>
        <w:t>- научить детей правильно ориентироваться в современном потоке разнообразной музыкальной информации</w:t>
      </w:r>
    </w:p>
    <w:p w:rsidR="000324CB" w:rsidRDefault="00D450D3" w:rsidP="000324C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пропаганда народной песни</w:t>
      </w:r>
    </w:p>
    <w:p w:rsidR="00861323" w:rsidRPr="000324CB" w:rsidRDefault="00861323" w:rsidP="00525888">
      <w:pPr>
        <w:tabs>
          <w:tab w:val="left" w:pos="2235"/>
        </w:tabs>
        <w:jc w:val="both"/>
        <w:rPr>
          <w:sz w:val="28"/>
          <w:szCs w:val="28"/>
        </w:rPr>
      </w:pPr>
    </w:p>
    <w:p w:rsidR="00103DFE" w:rsidRPr="00103DFE" w:rsidRDefault="0066511C" w:rsidP="0036575B">
      <w:pPr>
        <w:pStyle w:val="a3"/>
        <w:numPr>
          <w:ilvl w:val="0"/>
          <w:numId w:val="11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Принципы</w:t>
      </w:r>
    </w:p>
    <w:p w:rsidR="00714D6B" w:rsidRPr="009F005B" w:rsidRDefault="00714D6B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постепенность и последовательность (принцип ДИДАКТИКИ, от простого к сложному)</w:t>
      </w:r>
    </w:p>
    <w:p w:rsidR="00714D6B" w:rsidRPr="009F005B" w:rsidRDefault="00714D6B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доступность материала (соответствие с возрастными возможностями детей)</w:t>
      </w:r>
    </w:p>
    <w:p w:rsidR="00714D6B" w:rsidRPr="009F005B" w:rsidRDefault="00714D6B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смена формы деятельности в рамках урока (пение, движение, декламация)</w:t>
      </w:r>
    </w:p>
    <w:p w:rsidR="00714D6B" w:rsidRPr="009F005B" w:rsidRDefault="00714D6B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поиск путей максимального развития ребёнка (индивидуальный подход</w:t>
      </w:r>
      <w:r w:rsidR="00016D08" w:rsidRPr="009F005B">
        <w:rPr>
          <w:sz w:val="28"/>
          <w:szCs w:val="28"/>
        </w:rPr>
        <w:t xml:space="preserve"> к каждому обучающемуся</w:t>
      </w:r>
      <w:r w:rsidRPr="009F005B">
        <w:rPr>
          <w:sz w:val="28"/>
          <w:szCs w:val="28"/>
        </w:rPr>
        <w:t>)</w:t>
      </w:r>
    </w:p>
    <w:p w:rsidR="00016D08" w:rsidRPr="009F005B" w:rsidRDefault="00714D6B" w:rsidP="0005574B">
      <w:pPr>
        <w:tabs>
          <w:tab w:val="left" w:pos="2235"/>
        </w:tabs>
        <w:ind w:left="360"/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преемствен</w:t>
      </w:r>
      <w:r w:rsidR="00FB1E04" w:rsidRPr="009F005B">
        <w:rPr>
          <w:sz w:val="28"/>
          <w:szCs w:val="28"/>
        </w:rPr>
        <w:t>ность (передача приобретённого опыта от старшего поколения младшему</w:t>
      </w:r>
      <w:r w:rsidRPr="009F005B">
        <w:rPr>
          <w:sz w:val="28"/>
          <w:szCs w:val="28"/>
        </w:rPr>
        <w:t>)</w:t>
      </w:r>
    </w:p>
    <w:p w:rsidR="00970596" w:rsidRPr="009F005B" w:rsidRDefault="00970596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D450D3" w:rsidRPr="0005574B" w:rsidRDefault="00D450D3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D450D3" w:rsidRPr="0005574B" w:rsidRDefault="00D450D3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D450D3" w:rsidRPr="0005574B" w:rsidRDefault="00D450D3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D450D3" w:rsidRPr="0005574B" w:rsidRDefault="00D450D3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D450D3" w:rsidRPr="0005574B" w:rsidRDefault="00D450D3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D450D3" w:rsidRDefault="00D450D3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9F005B" w:rsidRDefault="009F005B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7240DA" w:rsidRDefault="007240DA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103DFE" w:rsidRPr="0005574B" w:rsidRDefault="00103DFE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925337" w:rsidRPr="009F005B" w:rsidRDefault="00363BE3" w:rsidP="0036575B">
      <w:pPr>
        <w:pStyle w:val="a3"/>
        <w:numPr>
          <w:ilvl w:val="0"/>
          <w:numId w:val="11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Этапы проведения урока</w:t>
      </w:r>
    </w:p>
    <w:p w:rsidR="004665AD" w:rsidRPr="009F005B" w:rsidRDefault="004665AD" w:rsidP="0005574B">
      <w:pPr>
        <w:pStyle w:val="a3"/>
        <w:tabs>
          <w:tab w:val="left" w:pos="2235"/>
        </w:tabs>
        <w:ind w:left="1080"/>
        <w:jc w:val="both"/>
        <w:rPr>
          <w:b/>
          <w:sz w:val="36"/>
          <w:szCs w:val="36"/>
        </w:rPr>
      </w:pPr>
    </w:p>
    <w:p w:rsidR="008668DA" w:rsidRPr="009F005B" w:rsidRDefault="003407EA" w:rsidP="0005574B">
      <w:pPr>
        <w:pStyle w:val="a3"/>
        <w:numPr>
          <w:ilvl w:val="0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Распевание</w:t>
      </w:r>
    </w:p>
    <w:p w:rsidR="00324D30" w:rsidRPr="00521AD7" w:rsidRDefault="00540079" w:rsidP="00521AD7">
      <w:pPr>
        <w:pStyle w:val="a3"/>
        <w:numPr>
          <w:ilvl w:val="1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Работа над певческим дыханием</w:t>
      </w:r>
    </w:p>
    <w:p w:rsidR="001E10E7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76E0" w:rsidRPr="009F005B">
        <w:rPr>
          <w:sz w:val="28"/>
          <w:szCs w:val="28"/>
        </w:rPr>
        <w:t xml:space="preserve">Каждое занятие </w:t>
      </w:r>
      <w:r w:rsidR="004D5946" w:rsidRPr="009F005B">
        <w:rPr>
          <w:sz w:val="28"/>
          <w:szCs w:val="28"/>
        </w:rPr>
        <w:t>вокала</w:t>
      </w:r>
      <w:r w:rsidR="00596F09" w:rsidRPr="009F005B">
        <w:rPr>
          <w:sz w:val="28"/>
          <w:szCs w:val="28"/>
        </w:rPr>
        <w:t xml:space="preserve"> </w:t>
      </w:r>
      <w:r w:rsidR="00C276E0" w:rsidRPr="009F005B">
        <w:rPr>
          <w:sz w:val="28"/>
          <w:szCs w:val="28"/>
        </w:rPr>
        <w:t>начинается с распевания, а каждое</w:t>
      </w:r>
      <w:r w:rsidR="00596F09" w:rsidRPr="009F005B">
        <w:rPr>
          <w:sz w:val="28"/>
          <w:szCs w:val="28"/>
        </w:rPr>
        <w:t xml:space="preserve"> распевание начинается с работы</w:t>
      </w:r>
      <w:r w:rsidR="00C276E0" w:rsidRPr="009F005B">
        <w:rPr>
          <w:sz w:val="28"/>
          <w:szCs w:val="28"/>
        </w:rPr>
        <w:t xml:space="preserve"> над дыханием.</w:t>
      </w:r>
      <w:r w:rsidR="001E10E7">
        <w:rPr>
          <w:sz w:val="28"/>
          <w:szCs w:val="28"/>
        </w:rPr>
        <w:t xml:space="preserve"> </w:t>
      </w:r>
    </w:p>
    <w:p w:rsidR="00C276E0" w:rsidRPr="009F005B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0E7">
        <w:rPr>
          <w:sz w:val="28"/>
          <w:szCs w:val="28"/>
        </w:rPr>
        <w:t>Итак, д</w:t>
      </w:r>
      <w:r w:rsidR="004F6C06" w:rsidRPr="009F005B">
        <w:rPr>
          <w:sz w:val="28"/>
          <w:szCs w:val="28"/>
        </w:rPr>
        <w:t>елаем</w:t>
      </w:r>
      <w:r w:rsidR="00596F09" w:rsidRPr="009F005B">
        <w:rPr>
          <w:sz w:val="28"/>
          <w:szCs w:val="28"/>
        </w:rPr>
        <w:t xml:space="preserve"> резкий вдох через нос,</w:t>
      </w:r>
      <w:r w:rsidR="004F6C06" w:rsidRPr="009F005B">
        <w:rPr>
          <w:sz w:val="28"/>
          <w:szCs w:val="28"/>
        </w:rPr>
        <w:t xml:space="preserve"> затем задерживаем дыхание и </w:t>
      </w:r>
      <w:r w:rsidR="001E10E7">
        <w:rPr>
          <w:sz w:val="28"/>
          <w:szCs w:val="28"/>
        </w:rPr>
        <w:t xml:space="preserve">плавный </w:t>
      </w:r>
      <w:r w:rsidR="00596F09" w:rsidRPr="009F005B">
        <w:rPr>
          <w:sz w:val="28"/>
          <w:szCs w:val="28"/>
        </w:rPr>
        <w:t>выдох через рот. Упражнение выполняется несколько раз в ме</w:t>
      </w:r>
      <w:r w:rsidR="004F6C06" w:rsidRPr="009F005B">
        <w:rPr>
          <w:sz w:val="28"/>
          <w:szCs w:val="28"/>
        </w:rPr>
        <w:t>дленном темпе, затем темп увеличива</w:t>
      </w:r>
      <w:r w:rsidR="00596F09" w:rsidRPr="009F005B">
        <w:rPr>
          <w:sz w:val="28"/>
          <w:szCs w:val="28"/>
        </w:rPr>
        <w:t xml:space="preserve">ется. Необходимо обратить внимание на дыхание, оно должно быть </w:t>
      </w:r>
      <w:r w:rsidR="00596F09" w:rsidRPr="007F1D98">
        <w:rPr>
          <w:b/>
          <w:sz w:val="28"/>
          <w:szCs w:val="28"/>
        </w:rPr>
        <w:t>брюшное</w:t>
      </w:r>
      <w:r w:rsidR="00596F09" w:rsidRPr="009F005B">
        <w:rPr>
          <w:sz w:val="28"/>
          <w:szCs w:val="28"/>
        </w:rPr>
        <w:t xml:space="preserve"> либо </w:t>
      </w:r>
      <w:r w:rsidR="00596F09" w:rsidRPr="007F1D98">
        <w:rPr>
          <w:b/>
          <w:sz w:val="28"/>
          <w:szCs w:val="28"/>
        </w:rPr>
        <w:t>абдоминальное</w:t>
      </w:r>
      <w:r w:rsidR="00596F09" w:rsidRPr="009F005B">
        <w:rPr>
          <w:sz w:val="28"/>
          <w:szCs w:val="28"/>
        </w:rPr>
        <w:t xml:space="preserve"> (смешанное, грудно-брюшное). Это легко проконтролировать,</w:t>
      </w:r>
      <w:r w:rsidR="00914AD4" w:rsidRPr="009F005B">
        <w:rPr>
          <w:sz w:val="28"/>
          <w:szCs w:val="28"/>
        </w:rPr>
        <w:t xml:space="preserve"> положив ладонь на живот (</w:t>
      </w:r>
      <w:r w:rsidR="00596F09" w:rsidRPr="009F005B">
        <w:rPr>
          <w:sz w:val="28"/>
          <w:szCs w:val="28"/>
        </w:rPr>
        <w:t>при вдохе живот –</w:t>
      </w:r>
      <w:r w:rsidR="00914AD4" w:rsidRPr="009F005B">
        <w:rPr>
          <w:sz w:val="28"/>
          <w:szCs w:val="28"/>
        </w:rPr>
        <w:t xml:space="preserve"> раздуё</w:t>
      </w:r>
      <w:r w:rsidR="001E10E7">
        <w:rPr>
          <w:sz w:val="28"/>
          <w:szCs w:val="28"/>
        </w:rPr>
        <w:t>тся, а при в</w:t>
      </w:r>
      <w:r w:rsidR="00596F09" w:rsidRPr="009F005B">
        <w:rPr>
          <w:sz w:val="28"/>
          <w:szCs w:val="28"/>
        </w:rPr>
        <w:t xml:space="preserve">ыдохе - </w:t>
      </w:r>
      <w:r w:rsidR="00914AD4" w:rsidRPr="009F005B">
        <w:rPr>
          <w:sz w:val="28"/>
          <w:szCs w:val="28"/>
        </w:rPr>
        <w:t>втягивается</w:t>
      </w:r>
      <w:r w:rsidR="00596F09" w:rsidRPr="009F005B">
        <w:rPr>
          <w:sz w:val="28"/>
          <w:szCs w:val="28"/>
        </w:rPr>
        <w:t>)</w:t>
      </w:r>
      <w:r w:rsidR="00914AD4" w:rsidRPr="009F005B">
        <w:rPr>
          <w:sz w:val="28"/>
          <w:szCs w:val="28"/>
        </w:rPr>
        <w:t>. Во время выполнения этого упражнения (в большинстве случаев) наблюдается лёгкое головокружение. Это связано с правильным дыханием, во время которого происходит обогащение клеток мозга кислородом.</w:t>
      </w:r>
      <w:r w:rsidR="00A36AC0" w:rsidRPr="009F005B">
        <w:rPr>
          <w:sz w:val="28"/>
          <w:szCs w:val="28"/>
        </w:rPr>
        <w:t xml:space="preserve"> В этом случае необходимо</w:t>
      </w:r>
      <w:r w:rsidR="004F6C06" w:rsidRPr="009F005B">
        <w:rPr>
          <w:sz w:val="28"/>
          <w:szCs w:val="28"/>
        </w:rPr>
        <w:t xml:space="preserve"> прерваться на неск</w:t>
      </w:r>
      <w:r w:rsidR="004D5946" w:rsidRPr="009F005B">
        <w:rPr>
          <w:sz w:val="28"/>
          <w:szCs w:val="28"/>
        </w:rPr>
        <w:t>олько секунд и сделать разминку</w:t>
      </w:r>
      <w:r w:rsidR="004F6C06" w:rsidRPr="009F005B">
        <w:rPr>
          <w:sz w:val="28"/>
          <w:szCs w:val="28"/>
        </w:rPr>
        <w:t>:</w:t>
      </w:r>
      <w:r w:rsidR="00A36AC0" w:rsidRPr="009F005B">
        <w:rPr>
          <w:sz w:val="28"/>
          <w:szCs w:val="28"/>
        </w:rPr>
        <w:t xml:space="preserve"> опустить голову вниз</w:t>
      </w:r>
      <w:r w:rsidR="004F6C06" w:rsidRPr="009F005B">
        <w:rPr>
          <w:sz w:val="28"/>
          <w:szCs w:val="28"/>
        </w:rPr>
        <w:t>, закрыть глаза и подышать более равномерно. При необходимости упражнение можно продолжить.</w:t>
      </w:r>
    </w:p>
    <w:p w:rsidR="003407EA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0E7">
        <w:rPr>
          <w:sz w:val="28"/>
          <w:szCs w:val="28"/>
        </w:rPr>
        <w:t xml:space="preserve">Это упражнение </w:t>
      </w:r>
      <w:r w:rsidR="004F6C06" w:rsidRPr="009F005B">
        <w:rPr>
          <w:sz w:val="28"/>
          <w:szCs w:val="28"/>
        </w:rPr>
        <w:t>направлен</w:t>
      </w:r>
      <w:r w:rsidR="001E10E7">
        <w:rPr>
          <w:sz w:val="28"/>
          <w:szCs w:val="28"/>
        </w:rPr>
        <w:t>о</w:t>
      </w:r>
      <w:r w:rsidR="004F6C06" w:rsidRPr="009F005B">
        <w:rPr>
          <w:sz w:val="28"/>
          <w:szCs w:val="28"/>
        </w:rPr>
        <w:t xml:space="preserve"> на </w:t>
      </w:r>
      <w:r w:rsidR="002B61B6" w:rsidRPr="009F005B">
        <w:rPr>
          <w:sz w:val="28"/>
          <w:szCs w:val="28"/>
        </w:rPr>
        <w:t>вентиляцию лёгких, на контроль правильного дыхания, на формирование воздушного столба.</w:t>
      </w:r>
    </w:p>
    <w:p w:rsidR="00324D30" w:rsidRPr="009F005B" w:rsidRDefault="00324D30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324D30" w:rsidRPr="00521AD7" w:rsidRDefault="003407EA" w:rsidP="00521AD7">
      <w:pPr>
        <w:pStyle w:val="a3"/>
        <w:numPr>
          <w:ilvl w:val="1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 xml:space="preserve">Работа над </w:t>
      </w:r>
      <w:r w:rsidR="00540079" w:rsidRPr="009F005B">
        <w:rPr>
          <w:b/>
          <w:sz w:val="36"/>
          <w:szCs w:val="36"/>
        </w:rPr>
        <w:t>артикуляционным аппаратом</w:t>
      </w:r>
    </w:p>
    <w:p w:rsidR="008D3578" w:rsidRPr="007F1D98" w:rsidRDefault="009157CB" w:rsidP="0005574B">
      <w:pPr>
        <w:tabs>
          <w:tab w:val="left" w:pos="22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7EA" w:rsidRPr="009F005B">
        <w:rPr>
          <w:sz w:val="28"/>
          <w:szCs w:val="28"/>
        </w:rPr>
        <w:t>За основу, для работы над артикуляционны</w:t>
      </w:r>
      <w:r w:rsidR="008D3578" w:rsidRPr="009F005B">
        <w:rPr>
          <w:sz w:val="28"/>
          <w:szCs w:val="28"/>
        </w:rPr>
        <w:t xml:space="preserve">м аппаратом, берём </w:t>
      </w:r>
      <w:r w:rsidR="008D3578" w:rsidRPr="007F1D98">
        <w:rPr>
          <w:sz w:val="28"/>
          <w:szCs w:val="28"/>
        </w:rPr>
        <w:t>скороговорку:</w:t>
      </w:r>
    </w:p>
    <w:p w:rsidR="008D3578" w:rsidRPr="009F005B" w:rsidRDefault="003407EA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«Бык-тупогуб, т</w:t>
      </w:r>
      <w:r w:rsidR="008D3578" w:rsidRPr="009F005B">
        <w:rPr>
          <w:sz w:val="28"/>
          <w:szCs w:val="28"/>
        </w:rPr>
        <w:t>упогубенький бычок,</w:t>
      </w:r>
    </w:p>
    <w:p w:rsidR="003407EA" w:rsidRPr="002266A8" w:rsidRDefault="008D3578" w:rsidP="0005574B">
      <w:pPr>
        <w:tabs>
          <w:tab w:val="left" w:pos="2235"/>
        </w:tabs>
        <w:jc w:val="both"/>
        <w:rPr>
          <w:sz w:val="20"/>
          <w:szCs w:val="20"/>
        </w:rPr>
      </w:pPr>
      <w:r w:rsidRPr="009F005B">
        <w:rPr>
          <w:sz w:val="28"/>
          <w:szCs w:val="28"/>
        </w:rPr>
        <w:t xml:space="preserve"> У быка, бела-</w:t>
      </w:r>
      <w:r w:rsidR="003407EA" w:rsidRPr="009F005B">
        <w:rPr>
          <w:sz w:val="28"/>
          <w:szCs w:val="28"/>
        </w:rPr>
        <w:t>губа</w:t>
      </w:r>
      <w:r w:rsidRPr="009F005B">
        <w:rPr>
          <w:sz w:val="28"/>
          <w:szCs w:val="28"/>
        </w:rPr>
        <w:t>,</w:t>
      </w:r>
      <w:r w:rsidR="003407EA" w:rsidRPr="009F005B">
        <w:rPr>
          <w:sz w:val="28"/>
          <w:szCs w:val="28"/>
        </w:rPr>
        <w:t xml:space="preserve"> была тупа.»</w:t>
      </w:r>
      <w:r w:rsidR="000324CB">
        <w:rPr>
          <w:sz w:val="28"/>
          <w:szCs w:val="28"/>
        </w:rPr>
        <w:t xml:space="preserve">     </w:t>
      </w:r>
      <w:r w:rsidR="002266A8" w:rsidRPr="002266A8">
        <w:rPr>
          <w:sz w:val="20"/>
          <w:szCs w:val="20"/>
        </w:rPr>
        <w:t>(рус. нар. скороговорка)</w:t>
      </w:r>
    </w:p>
    <w:p w:rsidR="000530D1" w:rsidRPr="001E10E7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21F" w:rsidRPr="009F005B">
        <w:rPr>
          <w:sz w:val="28"/>
          <w:szCs w:val="28"/>
        </w:rPr>
        <w:t>Проговариваем</w:t>
      </w:r>
      <w:r w:rsidR="008D3578" w:rsidRPr="009F005B">
        <w:rPr>
          <w:sz w:val="28"/>
          <w:szCs w:val="28"/>
        </w:rPr>
        <w:t xml:space="preserve"> эту скороговорку в медленном темпе,</w:t>
      </w:r>
      <w:r w:rsidR="007F621F" w:rsidRPr="009F005B">
        <w:rPr>
          <w:sz w:val="28"/>
          <w:szCs w:val="28"/>
        </w:rPr>
        <w:t xml:space="preserve"> утрированно произнося </w:t>
      </w:r>
      <w:r w:rsidR="008D3578" w:rsidRPr="009F005B">
        <w:rPr>
          <w:sz w:val="28"/>
          <w:szCs w:val="28"/>
        </w:rPr>
        <w:t>гласные и со</w:t>
      </w:r>
      <w:r w:rsidR="007F621F" w:rsidRPr="009F005B">
        <w:rPr>
          <w:sz w:val="28"/>
          <w:szCs w:val="28"/>
        </w:rPr>
        <w:t xml:space="preserve">гласные буквы. Проговаривая скороговорку необходимо </w:t>
      </w:r>
      <w:r w:rsidR="004B42D0" w:rsidRPr="009F005B">
        <w:rPr>
          <w:sz w:val="28"/>
          <w:szCs w:val="28"/>
        </w:rPr>
        <w:t>чётко формировать артикуляцию. Е</w:t>
      </w:r>
      <w:r w:rsidR="007F621F" w:rsidRPr="009F005B">
        <w:rPr>
          <w:sz w:val="28"/>
          <w:szCs w:val="28"/>
        </w:rPr>
        <w:t>сли это буквы</w:t>
      </w:r>
      <w:r w:rsidR="004B42D0" w:rsidRPr="009F005B">
        <w:rPr>
          <w:sz w:val="28"/>
          <w:szCs w:val="28"/>
        </w:rPr>
        <w:t>:</w:t>
      </w:r>
      <w:r w:rsidR="007F621F" w:rsidRPr="009F005B">
        <w:rPr>
          <w:sz w:val="28"/>
          <w:szCs w:val="28"/>
        </w:rPr>
        <w:t xml:space="preserve"> «</w:t>
      </w:r>
      <w:r w:rsidR="007F621F" w:rsidRPr="007F1D98">
        <w:rPr>
          <w:b/>
          <w:sz w:val="28"/>
          <w:szCs w:val="28"/>
        </w:rPr>
        <w:t>О</w:t>
      </w:r>
      <w:r w:rsidR="007F621F" w:rsidRPr="009F005B">
        <w:rPr>
          <w:sz w:val="28"/>
          <w:szCs w:val="28"/>
        </w:rPr>
        <w:t>» или «</w:t>
      </w:r>
      <w:r w:rsidR="007F621F" w:rsidRPr="007F1D98">
        <w:rPr>
          <w:b/>
          <w:sz w:val="28"/>
          <w:szCs w:val="28"/>
        </w:rPr>
        <w:t>У</w:t>
      </w:r>
      <w:r w:rsidR="007F621F" w:rsidRPr="009F005B">
        <w:rPr>
          <w:sz w:val="28"/>
          <w:szCs w:val="28"/>
        </w:rPr>
        <w:t>»</w:t>
      </w:r>
      <w:r w:rsidR="004D5946" w:rsidRPr="009F005B">
        <w:rPr>
          <w:sz w:val="28"/>
          <w:szCs w:val="28"/>
        </w:rPr>
        <w:t xml:space="preserve"> -  </w:t>
      </w:r>
      <w:r w:rsidR="007F621F" w:rsidRPr="009F005B">
        <w:rPr>
          <w:sz w:val="28"/>
          <w:szCs w:val="28"/>
        </w:rPr>
        <w:t xml:space="preserve">то </w:t>
      </w:r>
      <w:r w:rsidR="004B42D0" w:rsidRPr="009F005B">
        <w:rPr>
          <w:sz w:val="28"/>
          <w:szCs w:val="28"/>
        </w:rPr>
        <w:t>губы формируютс</w:t>
      </w:r>
      <w:r w:rsidR="004D5946" w:rsidRPr="009F005B">
        <w:rPr>
          <w:sz w:val="28"/>
          <w:szCs w:val="28"/>
        </w:rPr>
        <w:t>я в трубочку, если «</w:t>
      </w:r>
      <w:r w:rsidR="004D5946" w:rsidRPr="007F1D98">
        <w:rPr>
          <w:b/>
          <w:sz w:val="28"/>
          <w:szCs w:val="28"/>
        </w:rPr>
        <w:t>П</w:t>
      </w:r>
      <w:r w:rsidR="004D5946" w:rsidRPr="009F005B">
        <w:rPr>
          <w:sz w:val="28"/>
          <w:szCs w:val="28"/>
        </w:rPr>
        <w:t>» или «</w:t>
      </w:r>
      <w:r w:rsidR="004D5946" w:rsidRPr="007F1D98">
        <w:rPr>
          <w:b/>
          <w:sz w:val="28"/>
          <w:szCs w:val="28"/>
        </w:rPr>
        <w:t>М</w:t>
      </w:r>
      <w:r w:rsidR="004D5946" w:rsidRPr="009F005B">
        <w:rPr>
          <w:sz w:val="28"/>
          <w:szCs w:val="28"/>
        </w:rPr>
        <w:t xml:space="preserve">» - </w:t>
      </w:r>
      <w:r w:rsidR="004B42D0" w:rsidRPr="009F005B">
        <w:rPr>
          <w:sz w:val="28"/>
          <w:szCs w:val="28"/>
        </w:rPr>
        <w:t xml:space="preserve">то губы смыкаются и </w:t>
      </w:r>
      <w:r w:rsidR="004B42D0" w:rsidRPr="001E10E7">
        <w:rPr>
          <w:sz w:val="28"/>
          <w:szCs w:val="28"/>
        </w:rPr>
        <w:t>т.д. Убедившись, что</w:t>
      </w:r>
      <w:r w:rsidR="000F3B53" w:rsidRPr="001E10E7">
        <w:rPr>
          <w:sz w:val="28"/>
          <w:szCs w:val="28"/>
        </w:rPr>
        <w:t xml:space="preserve"> в медленном темпе произношение твёрдое и чёткое, все слова хорошо прослушиваются, темп ускоряется, добиваясь того же результата. Э</w:t>
      </w:r>
      <w:r w:rsidR="001E10E7">
        <w:rPr>
          <w:sz w:val="28"/>
          <w:szCs w:val="28"/>
        </w:rPr>
        <w:t xml:space="preserve">то упражнение </w:t>
      </w:r>
      <w:r w:rsidR="004B42D0" w:rsidRPr="001E10E7">
        <w:rPr>
          <w:sz w:val="28"/>
          <w:szCs w:val="28"/>
        </w:rPr>
        <w:t>необход</w:t>
      </w:r>
      <w:r w:rsidR="001E10E7">
        <w:rPr>
          <w:sz w:val="28"/>
          <w:szCs w:val="28"/>
        </w:rPr>
        <w:t xml:space="preserve">имо делать для того, что бы развивалась </w:t>
      </w:r>
      <w:r w:rsidR="004B42D0" w:rsidRPr="001E10E7">
        <w:rPr>
          <w:sz w:val="28"/>
          <w:szCs w:val="28"/>
        </w:rPr>
        <w:t>хорошая д</w:t>
      </w:r>
      <w:r w:rsidR="001E10E7">
        <w:rPr>
          <w:sz w:val="28"/>
          <w:szCs w:val="28"/>
        </w:rPr>
        <w:t>икция, чёткое словопроизношение</w:t>
      </w:r>
      <w:r w:rsidR="004B42D0" w:rsidRPr="001E10E7">
        <w:rPr>
          <w:sz w:val="28"/>
          <w:szCs w:val="28"/>
        </w:rPr>
        <w:t>.</w:t>
      </w:r>
    </w:p>
    <w:p w:rsidR="00ED05D0" w:rsidRPr="001E10E7" w:rsidRDefault="000D5263" w:rsidP="0005574B">
      <w:pPr>
        <w:tabs>
          <w:tab w:val="left" w:pos="2235"/>
        </w:tabs>
        <w:jc w:val="both"/>
        <w:rPr>
          <w:sz w:val="28"/>
          <w:szCs w:val="28"/>
        </w:rPr>
      </w:pPr>
      <w:r w:rsidRPr="001E10E7">
        <w:rPr>
          <w:b/>
          <w:sz w:val="28"/>
          <w:szCs w:val="28"/>
        </w:rPr>
        <w:t>Нр.:</w:t>
      </w:r>
      <w:r w:rsidR="00F95155" w:rsidRPr="00F95155">
        <w:rPr>
          <w:sz w:val="28"/>
          <w:szCs w:val="28"/>
          <w:vertAlign w:val="superscript"/>
        </w:rPr>
        <w:t>1</w:t>
      </w:r>
      <w:r w:rsidR="007F1D98">
        <w:rPr>
          <w:sz w:val="28"/>
          <w:szCs w:val="28"/>
        </w:rPr>
        <w:t xml:space="preserve">     </w:t>
      </w:r>
      <w:r w:rsidR="000530D1" w:rsidRPr="001E10E7">
        <w:rPr>
          <w:sz w:val="28"/>
          <w:szCs w:val="28"/>
        </w:rPr>
        <w:t>«П</w:t>
      </w:r>
      <w:r w:rsidR="000530D1" w:rsidRPr="001E10E7">
        <w:rPr>
          <w:b/>
          <w:i/>
          <w:sz w:val="28"/>
          <w:szCs w:val="28"/>
          <w:u w:val="single"/>
        </w:rPr>
        <w:t>р</w:t>
      </w:r>
      <w:r w:rsidR="000530D1" w:rsidRPr="001E10E7">
        <w:rPr>
          <w:sz w:val="28"/>
          <w:szCs w:val="28"/>
        </w:rPr>
        <w:t>осну, п</w:t>
      </w:r>
      <w:r w:rsidR="000530D1" w:rsidRPr="001E10E7">
        <w:rPr>
          <w:b/>
          <w:i/>
          <w:sz w:val="28"/>
          <w:szCs w:val="28"/>
          <w:u w:val="single"/>
        </w:rPr>
        <w:t>р</w:t>
      </w:r>
      <w:r w:rsidR="000530D1" w:rsidRPr="001E10E7">
        <w:rPr>
          <w:sz w:val="28"/>
          <w:szCs w:val="28"/>
        </w:rPr>
        <w:t>осн</w:t>
      </w:r>
      <w:r w:rsidR="000530D1" w:rsidRPr="001E10E7">
        <w:rPr>
          <w:b/>
          <w:i/>
          <w:sz w:val="28"/>
          <w:szCs w:val="28"/>
          <w:u w:val="single"/>
        </w:rPr>
        <w:t>у</w:t>
      </w:r>
      <w:r w:rsidR="00ED05D0" w:rsidRPr="001E10E7">
        <w:rPr>
          <w:sz w:val="28"/>
          <w:szCs w:val="28"/>
        </w:rPr>
        <w:t>лася станица,</w:t>
      </w:r>
    </w:p>
    <w:p w:rsidR="000D5263" w:rsidRPr="001E10E7" w:rsidRDefault="000530D1" w:rsidP="0005574B">
      <w:pPr>
        <w:tabs>
          <w:tab w:val="left" w:pos="2235"/>
        </w:tabs>
        <w:jc w:val="both"/>
        <w:rPr>
          <w:sz w:val="28"/>
          <w:szCs w:val="28"/>
        </w:rPr>
      </w:pPr>
      <w:r w:rsidRPr="001E10E7">
        <w:rPr>
          <w:sz w:val="28"/>
          <w:szCs w:val="28"/>
        </w:rPr>
        <w:t xml:space="preserve">          </w:t>
      </w:r>
      <w:r w:rsidR="00517910">
        <w:rPr>
          <w:sz w:val="28"/>
          <w:szCs w:val="28"/>
        </w:rPr>
        <w:t xml:space="preserve">  </w:t>
      </w:r>
      <w:r w:rsidR="007F1D98">
        <w:rPr>
          <w:sz w:val="28"/>
          <w:szCs w:val="28"/>
        </w:rPr>
        <w:t xml:space="preserve">  </w:t>
      </w:r>
      <w:r w:rsidRPr="001E10E7">
        <w:rPr>
          <w:sz w:val="28"/>
          <w:szCs w:val="28"/>
        </w:rPr>
        <w:t xml:space="preserve"> П</w:t>
      </w:r>
      <w:r w:rsidRPr="001E10E7">
        <w:rPr>
          <w:b/>
          <w:i/>
          <w:sz w:val="28"/>
          <w:szCs w:val="28"/>
          <w:u w:val="single"/>
        </w:rPr>
        <w:t>р</w:t>
      </w:r>
      <w:r w:rsidRPr="001E10E7">
        <w:rPr>
          <w:sz w:val="28"/>
          <w:szCs w:val="28"/>
        </w:rPr>
        <w:t>оснулся яркий све</w:t>
      </w:r>
      <w:r w:rsidRPr="001E10E7">
        <w:rPr>
          <w:b/>
          <w:i/>
          <w:sz w:val="28"/>
          <w:szCs w:val="28"/>
          <w:u w:val="single"/>
        </w:rPr>
        <w:t>т</w:t>
      </w:r>
      <w:r w:rsidRPr="001E10E7">
        <w:rPr>
          <w:sz w:val="28"/>
          <w:szCs w:val="28"/>
        </w:rPr>
        <w:t>…»</w:t>
      </w:r>
    </w:p>
    <w:p w:rsidR="008668DA" w:rsidRPr="001E10E7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946" w:rsidRPr="001E10E7">
        <w:rPr>
          <w:sz w:val="28"/>
          <w:szCs w:val="28"/>
        </w:rPr>
        <w:t>Во время работы над скороговоркой могут заболеть скулы, это хорошая реакция на правильно-утрированное произношение</w:t>
      </w:r>
      <w:r w:rsidR="00333C50" w:rsidRPr="001E10E7">
        <w:rPr>
          <w:sz w:val="28"/>
          <w:szCs w:val="28"/>
        </w:rPr>
        <w:t xml:space="preserve"> </w:t>
      </w:r>
      <w:r w:rsidR="004D5946" w:rsidRPr="001E10E7">
        <w:rPr>
          <w:sz w:val="28"/>
          <w:szCs w:val="28"/>
        </w:rPr>
        <w:t>согласных букв. Необходимо</w:t>
      </w:r>
      <w:r w:rsidR="00E57B86" w:rsidRPr="001E10E7">
        <w:rPr>
          <w:sz w:val="28"/>
          <w:szCs w:val="28"/>
        </w:rPr>
        <w:t xml:space="preserve"> сделать разминку: виртуально пожевать, представив, что у вас во рту что-то находится, при этом проглатывать слюну. </w:t>
      </w:r>
      <w:r w:rsidR="00540079" w:rsidRPr="001E10E7">
        <w:rPr>
          <w:sz w:val="28"/>
          <w:szCs w:val="28"/>
        </w:rPr>
        <w:t>Это поможет расслабить челюсть</w:t>
      </w:r>
      <w:r w:rsidR="00E57B86" w:rsidRPr="001E10E7">
        <w:rPr>
          <w:sz w:val="28"/>
          <w:szCs w:val="28"/>
        </w:rPr>
        <w:t xml:space="preserve"> и смягчить гортань.</w:t>
      </w:r>
    </w:p>
    <w:p w:rsidR="00540079" w:rsidRPr="001E10E7" w:rsidRDefault="00540079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324D30" w:rsidRPr="00521AD7" w:rsidRDefault="00540079" w:rsidP="00521AD7">
      <w:pPr>
        <w:pStyle w:val="a3"/>
        <w:numPr>
          <w:ilvl w:val="1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 xml:space="preserve"> Работа над звукоизвлечением и диапазоном голоса</w:t>
      </w:r>
    </w:p>
    <w:p w:rsidR="000E7901" w:rsidRPr="009F005B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901" w:rsidRPr="009F005B">
        <w:rPr>
          <w:sz w:val="28"/>
          <w:szCs w:val="28"/>
        </w:rPr>
        <w:t>Для начала возьмём распевку на гласные</w:t>
      </w:r>
      <w:r w:rsidR="005D1C0B" w:rsidRPr="009F005B">
        <w:rPr>
          <w:sz w:val="28"/>
          <w:szCs w:val="28"/>
        </w:rPr>
        <w:t xml:space="preserve"> буквы</w:t>
      </w:r>
      <w:r w:rsidR="000E7901" w:rsidRPr="009F005B">
        <w:rPr>
          <w:sz w:val="28"/>
          <w:szCs w:val="28"/>
        </w:rPr>
        <w:t xml:space="preserve">, ведь при пении </w:t>
      </w:r>
      <w:r w:rsidR="00713480" w:rsidRPr="009F005B">
        <w:rPr>
          <w:sz w:val="28"/>
          <w:szCs w:val="28"/>
        </w:rPr>
        <w:t xml:space="preserve">(особенно Казачьих песен) </w:t>
      </w:r>
      <w:r w:rsidR="000E7901" w:rsidRPr="009F005B">
        <w:rPr>
          <w:sz w:val="28"/>
          <w:szCs w:val="28"/>
        </w:rPr>
        <w:t xml:space="preserve">это самые коварные буквы: АЯ-ОЁ-ЭЕ-Я. Задача </w:t>
      </w:r>
      <w:r w:rsidR="005D1C0B" w:rsidRPr="009F005B">
        <w:rPr>
          <w:sz w:val="28"/>
          <w:szCs w:val="28"/>
        </w:rPr>
        <w:t>состоит в том, что во время распевки:</w:t>
      </w:r>
    </w:p>
    <w:p w:rsidR="005D1C0B" w:rsidRPr="009F005B" w:rsidRDefault="005D1C0B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необходимо, пропевать букву «</w:t>
      </w:r>
      <w:r w:rsidRPr="009F005B">
        <w:rPr>
          <w:b/>
          <w:sz w:val="28"/>
          <w:szCs w:val="28"/>
        </w:rPr>
        <w:t>Й</w:t>
      </w:r>
      <w:r w:rsidRPr="009F005B">
        <w:rPr>
          <w:sz w:val="28"/>
          <w:szCs w:val="28"/>
        </w:rPr>
        <w:t>» (А</w:t>
      </w:r>
      <w:r w:rsidRPr="009F005B">
        <w:rPr>
          <w:b/>
          <w:sz w:val="28"/>
          <w:szCs w:val="28"/>
        </w:rPr>
        <w:t>й</w:t>
      </w:r>
      <w:r w:rsidRPr="009F005B">
        <w:rPr>
          <w:sz w:val="28"/>
          <w:szCs w:val="28"/>
        </w:rPr>
        <w:t>Я-О</w:t>
      </w:r>
      <w:r w:rsidRPr="009F005B">
        <w:rPr>
          <w:b/>
          <w:sz w:val="28"/>
          <w:szCs w:val="28"/>
        </w:rPr>
        <w:t>й</w:t>
      </w:r>
      <w:r w:rsidRPr="009F005B">
        <w:rPr>
          <w:sz w:val="28"/>
          <w:szCs w:val="28"/>
        </w:rPr>
        <w:t>Ё-Э</w:t>
      </w:r>
      <w:r w:rsidRPr="009F005B">
        <w:rPr>
          <w:b/>
          <w:sz w:val="28"/>
          <w:szCs w:val="28"/>
        </w:rPr>
        <w:t>й</w:t>
      </w:r>
      <w:r w:rsidRPr="009F005B">
        <w:rPr>
          <w:sz w:val="28"/>
          <w:szCs w:val="28"/>
        </w:rPr>
        <w:t>Е-</w:t>
      </w:r>
      <w:r w:rsidRPr="009F005B">
        <w:rPr>
          <w:b/>
          <w:sz w:val="28"/>
          <w:szCs w:val="28"/>
        </w:rPr>
        <w:t>й</w:t>
      </w:r>
      <w:r w:rsidRPr="009F005B">
        <w:rPr>
          <w:sz w:val="28"/>
          <w:szCs w:val="28"/>
        </w:rPr>
        <w:t>А), это придаст твёрдость и чёткость, во время пропевания гласных букв.</w:t>
      </w:r>
    </w:p>
    <w:p w:rsidR="005D1C0B" w:rsidRPr="009F005B" w:rsidRDefault="005D1C0B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-</w:t>
      </w:r>
      <w:r w:rsidR="00713480" w:rsidRPr="009F005B">
        <w:rPr>
          <w:sz w:val="28"/>
          <w:szCs w:val="28"/>
        </w:rPr>
        <w:t xml:space="preserve"> </w:t>
      </w:r>
      <w:r w:rsidRPr="009F005B">
        <w:rPr>
          <w:sz w:val="28"/>
          <w:szCs w:val="28"/>
        </w:rPr>
        <w:t xml:space="preserve">необходимо, </w:t>
      </w:r>
      <w:r w:rsidR="00713480" w:rsidRPr="009F005B">
        <w:rPr>
          <w:sz w:val="28"/>
          <w:szCs w:val="28"/>
        </w:rPr>
        <w:t>делать подъезд к первому</w:t>
      </w:r>
      <w:r w:rsidRPr="009F005B">
        <w:rPr>
          <w:sz w:val="28"/>
          <w:szCs w:val="28"/>
        </w:rPr>
        <w:t xml:space="preserve"> и спад после последнего</w:t>
      </w:r>
      <w:r w:rsidR="00713480" w:rsidRPr="009F005B">
        <w:rPr>
          <w:sz w:val="28"/>
          <w:szCs w:val="28"/>
        </w:rPr>
        <w:t xml:space="preserve"> звуков («… </w:t>
      </w:r>
      <w:r w:rsidR="00713480" w:rsidRPr="009F005B">
        <w:rPr>
          <w:b/>
          <w:i/>
          <w:sz w:val="28"/>
          <w:szCs w:val="28"/>
          <w:u w:val="single"/>
        </w:rPr>
        <w:t>К</w:t>
      </w:r>
      <w:r w:rsidR="00713480" w:rsidRPr="009F005B">
        <w:rPr>
          <w:sz w:val="28"/>
          <w:szCs w:val="28"/>
        </w:rPr>
        <w:t>азак в оружие оде</w:t>
      </w:r>
      <w:r w:rsidR="00713480" w:rsidRPr="009F005B">
        <w:rPr>
          <w:b/>
          <w:i/>
          <w:sz w:val="28"/>
          <w:szCs w:val="28"/>
          <w:u w:val="single"/>
        </w:rPr>
        <w:t xml:space="preserve">т </w:t>
      </w:r>
      <w:r w:rsidR="00713480" w:rsidRPr="009F005B">
        <w:rPr>
          <w:sz w:val="28"/>
          <w:szCs w:val="28"/>
        </w:rPr>
        <w:t>…»)</w:t>
      </w:r>
      <w:r w:rsidR="006B6B44" w:rsidRPr="009F005B">
        <w:rPr>
          <w:sz w:val="28"/>
          <w:szCs w:val="28"/>
        </w:rPr>
        <w:t>, это придаёт окрас Казачьей манере</w:t>
      </w:r>
      <w:r w:rsidR="00274AEE" w:rsidRPr="009F005B">
        <w:rPr>
          <w:sz w:val="28"/>
          <w:szCs w:val="28"/>
        </w:rPr>
        <w:t xml:space="preserve"> пения.</w:t>
      </w:r>
    </w:p>
    <w:p w:rsidR="009157CB" w:rsidRDefault="00713480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необходимо, делать вибрато на длинных нотах («…Каз</w:t>
      </w:r>
      <w:r w:rsidRPr="009F005B">
        <w:rPr>
          <w:b/>
          <w:i/>
          <w:sz w:val="28"/>
          <w:szCs w:val="28"/>
          <w:u w:val="single"/>
        </w:rPr>
        <w:t>ак</w:t>
      </w:r>
      <w:r w:rsidRPr="009F005B">
        <w:rPr>
          <w:sz w:val="28"/>
          <w:szCs w:val="28"/>
        </w:rPr>
        <w:t>, гарцует понево</w:t>
      </w:r>
      <w:r w:rsidRPr="009F005B">
        <w:rPr>
          <w:b/>
          <w:i/>
          <w:sz w:val="28"/>
          <w:szCs w:val="28"/>
          <w:u w:val="single"/>
        </w:rPr>
        <w:t>ле</w:t>
      </w:r>
      <w:r w:rsidRPr="009F005B">
        <w:rPr>
          <w:sz w:val="28"/>
          <w:szCs w:val="28"/>
        </w:rPr>
        <w:t>…»)</w:t>
      </w:r>
      <w:r w:rsidR="00274AEE" w:rsidRPr="009F005B">
        <w:rPr>
          <w:sz w:val="28"/>
          <w:szCs w:val="28"/>
        </w:rPr>
        <w:t xml:space="preserve">, </w:t>
      </w:r>
      <w:r w:rsidR="00391D34" w:rsidRPr="009F005B">
        <w:rPr>
          <w:sz w:val="28"/>
          <w:szCs w:val="28"/>
        </w:rPr>
        <w:t xml:space="preserve">при </w:t>
      </w:r>
      <w:r w:rsidR="00517910">
        <w:rPr>
          <w:sz w:val="28"/>
          <w:szCs w:val="28"/>
        </w:rPr>
        <w:t xml:space="preserve">звукоизвлечении это придаст насыщенность и объём </w:t>
      </w:r>
      <w:r w:rsidR="00391D34" w:rsidRPr="009F005B">
        <w:rPr>
          <w:sz w:val="28"/>
          <w:szCs w:val="28"/>
        </w:rPr>
        <w:t>звуку.</w:t>
      </w:r>
    </w:p>
    <w:p w:rsidR="00521AD7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43D9">
        <w:rPr>
          <w:sz w:val="28"/>
          <w:szCs w:val="28"/>
        </w:rPr>
        <w:t xml:space="preserve">  </w:t>
      </w:r>
      <w:r w:rsidR="00521AD7" w:rsidRPr="00521AD7">
        <w:rPr>
          <w:sz w:val="28"/>
          <w:szCs w:val="28"/>
        </w:rPr>
        <w:t>Распевка повторяется дважды и затем поднимается на ½ тона вверх и вниз, в</w:t>
      </w:r>
      <w:r>
        <w:rPr>
          <w:sz w:val="28"/>
          <w:szCs w:val="28"/>
        </w:rPr>
        <w:t xml:space="preserve"> </w:t>
      </w:r>
      <w:r w:rsidR="008E6377" w:rsidRPr="008E6377">
        <w:rPr>
          <w:sz w:val="28"/>
          <w:szCs w:val="28"/>
        </w:rPr>
        <w:t xml:space="preserve">приделах </w:t>
      </w:r>
      <w:r w:rsidR="008E6377" w:rsidRPr="008E6377">
        <w:rPr>
          <w:b/>
          <w:sz w:val="28"/>
          <w:szCs w:val="28"/>
        </w:rPr>
        <w:t>рабочего диапазона</w:t>
      </w:r>
      <w:r w:rsidR="008E6377" w:rsidRPr="008E6377">
        <w:rPr>
          <w:sz w:val="28"/>
          <w:szCs w:val="28"/>
        </w:rPr>
        <w:t xml:space="preserve"> (это способствует хорошему разогреву</w:t>
      </w:r>
    </w:p>
    <w:p w:rsidR="0084720B" w:rsidRDefault="0084720B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521AD7" w:rsidRPr="00324D30" w:rsidRDefault="00324D30" w:rsidP="00324D30">
      <w:pPr>
        <w:tabs>
          <w:tab w:val="left" w:pos="2235"/>
        </w:tabs>
        <w:jc w:val="both"/>
        <w:rPr>
          <w:sz w:val="28"/>
          <w:szCs w:val="28"/>
        </w:rPr>
      </w:pPr>
      <w:r w:rsidRPr="00324D30">
        <w:rPr>
          <w:sz w:val="28"/>
          <w:szCs w:val="28"/>
        </w:rPr>
        <w:t>__________________________</w:t>
      </w:r>
    </w:p>
    <w:p w:rsidR="00324D30" w:rsidRPr="009F005B" w:rsidRDefault="00324D30" w:rsidP="0005574B">
      <w:pPr>
        <w:tabs>
          <w:tab w:val="left" w:pos="2235"/>
        </w:tabs>
        <w:jc w:val="both"/>
        <w:rPr>
          <w:sz w:val="28"/>
          <w:szCs w:val="28"/>
        </w:rPr>
      </w:pPr>
      <w:r w:rsidRPr="00324D30">
        <w:rPr>
          <w:b/>
          <w:sz w:val="28"/>
          <w:szCs w:val="28"/>
        </w:rPr>
        <w:t>Нр.:</w:t>
      </w:r>
      <w:r w:rsidRPr="00324D30">
        <w:rPr>
          <w:sz w:val="28"/>
          <w:szCs w:val="28"/>
          <w:vertAlign w:val="superscript"/>
        </w:rPr>
        <w:t>1</w:t>
      </w:r>
      <w:r w:rsidRPr="00324D30">
        <w:rPr>
          <w:sz w:val="28"/>
          <w:szCs w:val="28"/>
        </w:rPr>
        <w:t xml:space="preserve"> – пример.</w:t>
      </w:r>
    </w:p>
    <w:p w:rsidR="00391D34" w:rsidRDefault="00391D34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голосовых связок/складок).</w:t>
      </w:r>
    </w:p>
    <w:p w:rsidR="00517910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910">
        <w:rPr>
          <w:sz w:val="28"/>
          <w:szCs w:val="28"/>
        </w:rPr>
        <w:t xml:space="preserve">Следующая распевка под </w:t>
      </w:r>
      <w:r w:rsidR="00517910" w:rsidRPr="00517910">
        <w:rPr>
          <w:sz w:val="28"/>
          <w:szCs w:val="28"/>
        </w:rPr>
        <w:t xml:space="preserve">аккомпанемент (в </w:t>
      </w:r>
      <w:r w:rsidR="00C57D0D">
        <w:rPr>
          <w:sz w:val="28"/>
          <w:szCs w:val="28"/>
        </w:rPr>
        <w:t xml:space="preserve">нашем </w:t>
      </w:r>
      <w:r w:rsidR="00517910" w:rsidRPr="00517910">
        <w:rPr>
          <w:sz w:val="28"/>
          <w:szCs w:val="28"/>
        </w:rPr>
        <w:t>случае - баян):</w:t>
      </w:r>
    </w:p>
    <w:p w:rsidR="00517910" w:rsidRPr="00517910" w:rsidRDefault="00517910" w:rsidP="00517910">
      <w:pPr>
        <w:tabs>
          <w:tab w:val="left" w:pos="2235"/>
        </w:tabs>
        <w:jc w:val="both"/>
        <w:rPr>
          <w:sz w:val="28"/>
          <w:szCs w:val="28"/>
        </w:rPr>
      </w:pPr>
      <w:r w:rsidRPr="00517910">
        <w:rPr>
          <w:sz w:val="28"/>
          <w:szCs w:val="28"/>
        </w:rPr>
        <w:t>«Посеяли лён за рекою, уродился лён с бородою,</w:t>
      </w:r>
    </w:p>
    <w:p w:rsidR="00517910" w:rsidRDefault="00517910" w:rsidP="0005574B">
      <w:pPr>
        <w:tabs>
          <w:tab w:val="left" w:pos="2235"/>
        </w:tabs>
        <w:jc w:val="both"/>
        <w:rPr>
          <w:sz w:val="28"/>
          <w:szCs w:val="28"/>
        </w:rPr>
      </w:pPr>
      <w:r w:rsidRPr="00517910">
        <w:rPr>
          <w:sz w:val="28"/>
          <w:szCs w:val="28"/>
        </w:rPr>
        <w:t xml:space="preserve">  Лёли-лёли с бородою, лёли-лёли с бородою»</w:t>
      </w:r>
      <w:r w:rsidR="002266A8">
        <w:rPr>
          <w:sz w:val="28"/>
          <w:szCs w:val="28"/>
        </w:rPr>
        <w:t xml:space="preserve">     </w:t>
      </w:r>
      <w:r w:rsidR="002266A8" w:rsidRPr="002266A8">
        <w:rPr>
          <w:sz w:val="20"/>
          <w:szCs w:val="20"/>
        </w:rPr>
        <w:t>(</w:t>
      </w:r>
      <w:r w:rsidR="008E17F7">
        <w:rPr>
          <w:sz w:val="20"/>
          <w:szCs w:val="20"/>
        </w:rPr>
        <w:t xml:space="preserve">фрагмент </w:t>
      </w:r>
      <w:r w:rsidR="002266A8" w:rsidRPr="002266A8">
        <w:rPr>
          <w:sz w:val="20"/>
          <w:szCs w:val="20"/>
        </w:rPr>
        <w:t xml:space="preserve"> рус. нар. песни)</w:t>
      </w:r>
    </w:p>
    <w:p w:rsidR="00517910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6A8">
        <w:rPr>
          <w:sz w:val="28"/>
          <w:szCs w:val="28"/>
        </w:rPr>
        <w:t>Инструмент</w:t>
      </w:r>
      <w:r w:rsidR="0052409D" w:rsidRPr="009F005B">
        <w:rPr>
          <w:sz w:val="28"/>
          <w:szCs w:val="28"/>
        </w:rPr>
        <w:t xml:space="preserve"> помогает</w:t>
      </w:r>
      <w:r w:rsidR="002266A8">
        <w:rPr>
          <w:sz w:val="28"/>
          <w:szCs w:val="28"/>
        </w:rPr>
        <w:t xml:space="preserve"> исполнителю и</w:t>
      </w:r>
      <w:r w:rsidR="00517910">
        <w:rPr>
          <w:sz w:val="28"/>
          <w:szCs w:val="28"/>
        </w:rPr>
        <w:t xml:space="preserve"> гармонически и </w:t>
      </w:r>
      <w:r w:rsidR="007D3209" w:rsidRPr="009F005B">
        <w:rPr>
          <w:sz w:val="28"/>
          <w:szCs w:val="28"/>
        </w:rPr>
        <w:t xml:space="preserve">ритмически, </w:t>
      </w:r>
      <w:r w:rsidR="002266A8">
        <w:rPr>
          <w:sz w:val="28"/>
          <w:szCs w:val="28"/>
        </w:rPr>
        <w:t xml:space="preserve">а </w:t>
      </w:r>
      <w:r w:rsidR="007D3209" w:rsidRPr="009F005B">
        <w:rPr>
          <w:sz w:val="28"/>
          <w:szCs w:val="28"/>
        </w:rPr>
        <w:t>так</w:t>
      </w:r>
      <w:r w:rsidR="002266A8">
        <w:rPr>
          <w:sz w:val="28"/>
          <w:szCs w:val="28"/>
        </w:rPr>
        <w:t xml:space="preserve"> же</w:t>
      </w:r>
      <w:r w:rsidR="007D3209" w:rsidRPr="009F005B">
        <w:rPr>
          <w:sz w:val="28"/>
          <w:szCs w:val="28"/>
        </w:rPr>
        <w:t xml:space="preserve"> и в темповом соотношении:</w:t>
      </w:r>
    </w:p>
    <w:p w:rsidR="00FA2417" w:rsidRPr="009F005B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43D9">
        <w:rPr>
          <w:sz w:val="28"/>
          <w:szCs w:val="28"/>
        </w:rPr>
        <w:t xml:space="preserve">  </w:t>
      </w:r>
      <w:r w:rsidR="00FA2417" w:rsidRPr="009F005B">
        <w:rPr>
          <w:sz w:val="28"/>
          <w:szCs w:val="28"/>
        </w:rPr>
        <w:t xml:space="preserve">Эту распевку необходимо петь с выделением второй доли, так как в </w:t>
      </w:r>
      <w:r w:rsidR="007B4D9E">
        <w:rPr>
          <w:sz w:val="28"/>
          <w:szCs w:val="28"/>
        </w:rPr>
        <w:t xml:space="preserve">разбираемом </w:t>
      </w:r>
      <w:r w:rsidR="00FA2417" w:rsidRPr="009F005B">
        <w:rPr>
          <w:sz w:val="28"/>
          <w:szCs w:val="28"/>
        </w:rPr>
        <w:t>произведении используется</w:t>
      </w:r>
      <w:r w:rsidR="00517910">
        <w:rPr>
          <w:sz w:val="28"/>
          <w:szCs w:val="28"/>
        </w:rPr>
        <w:t xml:space="preserve"> казачья</w:t>
      </w:r>
      <w:r w:rsidR="00FA2417" w:rsidRPr="009F005B">
        <w:rPr>
          <w:sz w:val="28"/>
          <w:szCs w:val="28"/>
        </w:rPr>
        <w:t xml:space="preserve"> манера </w:t>
      </w:r>
      <w:r w:rsidR="007A16BB" w:rsidRPr="009F005B">
        <w:rPr>
          <w:sz w:val="28"/>
          <w:szCs w:val="28"/>
        </w:rPr>
        <w:t>пения, предусматривающая выделение</w:t>
      </w:r>
      <w:r w:rsidR="00FA2417" w:rsidRPr="009F005B">
        <w:rPr>
          <w:sz w:val="28"/>
          <w:szCs w:val="28"/>
        </w:rPr>
        <w:t xml:space="preserve"> второй, относительно сильной, доли</w:t>
      </w:r>
      <w:r w:rsidR="00C221F1" w:rsidRPr="009F005B">
        <w:rPr>
          <w:sz w:val="28"/>
          <w:szCs w:val="28"/>
        </w:rPr>
        <w:t xml:space="preserve"> (&gt;</w:t>
      </w:r>
      <w:r w:rsidR="00C221F1" w:rsidRPr="00902B86">
        <w:rPr>
          <w:b/>
          <w:sz w:val="28"/>
          <w:szCs w:val="28"/>
          <w:u w:val="thick"/>
        </w:rPr>
        <w:t>&gt;</w:t>
      </w:r>
      <w:r w:rsidR="00B876F7" w:rsidRPr="00B876F7">
        <w:rPr>
          <w:sz w:val="28"/>
          <w:szCs w:val="28"/>
        </w:rPr>
        <w:t>&gt;</w:t>
      </w:r>
      <w:r w:rsidR="00B876F7" w:rsidRPr="00902B86">
        <w:rPr>
          <w:b/>
          <w:sz w:val="28"/>
          <w:szCs w:val="28"/>
          <w:u w:val="thick"/>
        </w:rPr>
        <w:t>&gt;</w:t>
      </w:r>
      <w:r w:rsidR="00C221F1" w:rsidRPr="009F005B">
        <w:rPr>
          <w:sz w:val="28"/>
          <w:szCs w:val="28"/>
        </w:rPr>
        <w:t>).</w:t>
      </w:r>
      <w:r w:rsidR="00B876F7" w:rsidRPr="00B876F7">
        <w:rPr>
          <w:sz w:val="28"/>
          <w:szCs w:val="28"/>
        </w:rPr>
        <w:t xml:space="preserve"> </w:t>
      </w:r>
      <w:r w:rsidR="007A16BB" w:rsidRPr="009F005B">
        <w:rPr>
          <w:sz w:val="28"/>
          <w:szCs w:val="28"/>
        </w:rPr>
        <w:t>Также, данная распевка, направлена на пропевание огласовок (которые способствуют чёткому проговариванию текста и удержанию темпа произведения):</w:t>
      </w:r>
    </w:p>
    <w:p w:rsidR="007A16BB" w:rsidRPr="009F005B" w:rsidRDefault="007A16BB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«По</w:t>
      </w:r>
      <w:r w:rsidRPr="002266A8">
        <w:rPr>
          <w:b/>
          <w:i/>
          <w:sz w:val="28"/>
          <w:szCs w:val="28"/>
          <w:u w:val="single"/>
        </w:rPr>
        <w:t>се</w:t>
      </w:r>
      <w:r w:rsidRPr="009F005B">
        <w:rPr>
          <w:sz w:val="28"/>
          <w:szCs w:val="28"/>
        </w:rPr>
        <w:t>я</w:t>
      </w:r>
      <w:r w:rsidRPr="009F005B">
        <w:rPr>
          <w:b/>
          <w:i/>
          <w:sz w:val="28"/>
          <w:szCs w:val="28"/>
          <w:u w:val="single"/>
        </w:rPr>
        <w:t>ли</w:t>
      </w:r>
      <w:r w:rsidRPr="009F005B">
        <w:rPr>
          <w:sz w:val="28"/>
          <w:szCs w:val="28"/>
        </w:rPr>
        <w:t xml:space="preserve"> л</w:t>
      </w:r>
      <w:r w:rsidR="00C87076" w:rsidRPr="009F005B">
        <w:rPr>
          <w:sz w:val="28"/>
          <w:szCs w:val="28"/>
        </w:rPr>
        <w:t>е</w:t>
      </w:r>
      <w:r w:rsidR="00C87076" w:rsidRPr="00324D30">
        <w:rPr>
          <w:b/>
          <w:sz w:val="28"/>
          <w:szCs w:val="28"/>
        </w:rPr>
        <w:t>(</w:t>
      </w:r>
      <w:r w:rsidR="00E0260E" w:rsidRPr="009F005B">
        <w:rPr>
          <w:b/>
          <w:i/>
          <w:sz w:val="28"/>
          <w:szCs w:val="28"/>
          <w:u w:val="wave"/>
        </w:rPr>
        <w:t>а)</w:t>
      </w:r>
      <w:r w:rsidRPr="009F005B">
        <w:rPr>
          <w:sz w:val="28"/>
          <w:szCs w:val="28"/>
        </w:rPr>
        <w:t xml:space="preserve">н за </w:t>
      </w:r>
      <w:r w:rsidRPr="009F005B">
        <w:rPr>
          <w:b/>
          <w:i/>
          <w:sz w:val="28"/>
          <w:szCs w:val="28"/>
          <w:u w:val="single"/>
        </w:rPr>
        <w:t>ре</w:t>
      </w:r>
      <w:r w:rsidRPr="009F005B">
        <w:rPr>
          <w:sz w:val="28"/>
          <w:szCs w:val="28"/>
        </w:rPr>
        <w:t>ко</w:t>
      </w:r>
      <w:r w:rsidRPr="009F005B">
        <w:rPr>
          <w:b/>
          <w:i/>
          <w:sz w:val="28"/>
          <w:szCs w:val="28"/>
          <w:u w:val="single"/>
        </w:rPr>
        <w:t>ю</w:t>
      </w:r>
      <w:r w:rsidRPr="009F005B">
        <w:rPr>
          <w:sz w:val="28"/>
          <w:szCs w:val="28"/>
        </w:rPr>
        <w:t>, у</w:t>
      </w:r>
      <w:r w:rsidRPr="009F005B">
        <w:rPr>
          <w:b/>
          <w:i/>
          <w:sz w:val="28"/>
          <w:szCs w:val="28"/>
          <w:u w:val="single"/>
        </w:rPr>
        <w:t>ро</w:t>
      </w:r>
      <w:r w:rsidRPr="009F005B">
        <w:rPr>
          <w:sz w:val="28"/>
          <w:szCs w:val="28"/>
        </w:rPr>
        <w:t>дил</w:t>
      </w:r>
      <w:r w:rsidRPr="009F005B">
        <w:rPr>
          <w:b/>
          <w:i/>
          <w:sz w:val="28"/>
          <w:szCs w:val="28"/>
          <w:u w:val="single"/>
        </w:rPr>
        <w:t>ся</w:t>
      </w:r>
      <w:r w:rsidRPr="009F005B">
        <w:rPr>
          <w:sz w:val="28"/>
          <w:szCs w:val="28"/>
        </w:rPr>
        <w:t xml:space="preserve"> лё</w:t>
      </w:r>
      <w:r w:rsidR="00E0260E" w:rsidRPr="009F005B">
        <w:rPr>
          <w:b/>
          <w:i/>
          <w:sz w:val="28"/>
          <w:szCs w:val="28"/>
          <w:u w:val="wave"/>
        </w:rPr>
        <w:t>(а)</w:t>
      </w:r>
      <w:r w:rsidRPr="009F005B">
        <w:rPr>
          <w:sz w:val="28"/>
          <w:szCs w:val="28"/>
        </w:rPr>
        <w:t>н с бо</w:t>
      </w:r>
      <w:r w:rsidRPr="009F005B">
        <w:rPr>
          <w:b/>
          <w:i/>
          <w:sz w:val="28"/>
          <w:szCs w:val="28"/>
          <w:u w:val="single"/>
        </w:rPr>
        <w:t>ро</w:t>
      </w:r>
      <w:r w:rsidRPr="009F005B">
        <w:rPr>
          <w:sz w:val="28"/>
          <w:szCs w:val="28"/>
        </w:rPr>
        <w:t>до</w:t>
      </w:r>
      <w:r w:rsidR="00E0260E" w:rsidRPr="009F005B">
        <w:rPr>
          <w:b/>
          <w:i/>
          <w:sz w:val="28"/>
          <w:szCs w:val="28"/>
          <w:u w:val="wave"/>
        </w:rPr>
        <w:t>(а)</w:t>
      </w:r>
      <w:r w:rsidRPr="009F005B">
        <w:rPr>
          <w:b/>
          <w:i/>
          <w:sz w:val="28"/>
          <w:szCs w:val="28"/>
          <w:u w:val="single"/>
        </w:rPr>
        <w:t>ю</w:t>
      </w:r>
      <w:r w:rsidR="00E0260E" w:rsidRPr="009F005B">
        <w:rPr>
          <w:sz w:val="28"/>
          <w:szCs w:val="28"/>
        </w:rPr>
        <w:t>…»</w:t>
      </w:r>
    </w:p>
    <w:p w:rsidR="00E0260E" w:rsidRPr="009F005B" w:rsidRDefault="00E0260E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b/>
          <w:sz w:val="28"/>
          <w:szCs w:val="28"/>
        </w:rPr>
        <w:t>Нр.:</w:t>
      </w:r>
      <w:r w:rsidR="007F1D98">
        <w:rPr>
          <w:sz w:val="28"/>
          <w:szCs w:val="28"/>
        </w:rPr>
        <w:t xml:space="preserve">     </w:t>
      </w:r>
      <w:r w:rsidRPr="009F005B">
        <w:rPr>
          <w:sz w:val="28"/>
          <w:szCs w:val="28"/>
        </w:rPr>
        <w:t>«Ост</w:t>
      </w:r>
      <w:r w:rsidRPr="009F005B">
        <w:rPr>
          <w:b/>
          <w:i/>
          <w:sz w:val="28"/>
          <w:szCs w:val="28"/>
          <w:u w:val="single"/>
        </w:rPr>
        <w:t>авь</w:t>
      </w:r>
      <w:r w:rsidRPr="009F005B">
        <w:rPr>
          <w:sz w:val="28"/>
          <w:szCs w:val="28"/>
        </w:rPr>
        <w:t xml:space="preserve"> и рат</w:t>
      </w:r>
      <w:r w:rsidRPr="009F005B">
        <w:rPr>
          <w:b/>
          <w:i/>
          <w:sz w:val="28"/>
          <w:szCs w:val="28"/>
          <w:u w:val="single"/>
        </w:rPr>
        <w:t>ны</w:t>
      </w:r>
      <w:r w:rsidRPr="009F005B">
        <w:rPr>
          <w:sz w:val="28"/>
          <w:szCs w:val="28"/>
        </w:rPr>
        <w:t xml:space="preserve">е </w:t>
      </w:r>
      <w:r w:rsidRPr="009F005B">
        <w:rPr>
          <w:b/>
          <w:i/>
          <w:sz w:val="28"/>
          <w:szCs w:val="28"/>
          <w:u w:val="single"/>
        </w:rPr>
        <w:t>пу</w:t>
      </w:r>
      <w:r w:rsidRPr="009F005B">
        <w:rPr>
          <w:sz w:val="28"/>
          <w:szCs w:val="28"/>
        </w:rPr>
        <w:t>ти…»</w:t>
      </w:r>
    </w:p>
    <w:p w:rsidR="00340DE3" w:rsidRPr="009F005B" w:rsidRDefault="00BF311E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 xml:space="preserve">       </w:t>
      </w:r>
      <w:r w:rsidR="007F1D98">
        <w:rPr>
          <w:sz w:val="28"/>
          <w:szCs w:val="28"/>
        </w:rPr>
        <w:t xml:space="preserve">    </w:t>
      </w:r>
      <w:r w:rsidRPr="009F005B">
        <w:rPr>
          <w:sz w:val="28"/>
          <w:szCs w:val="28"/>
        </w:rPr>
        <w:t xml:space="preserve"> </w:t>
      </w:r>
      <w:r w:rsidR="00E0260E" w:rsidRPr="009F005B">
        <w:rPr>
          <w:sz w:val="28"/>
          <w:szCs w:val="28"/>
        </w:rPr>
        <w:t xml:space="preserve"> «На ре</w:t>
      </w:r>
      <w:r w:rsidR="00E36C7E" w:rsidRPr="009F005B">
        <w:rPr>
          <w:sz w:val="28"/>
          <w:szCs w:val="28"/>
        </w:rPr>
        <w:t>з</w:t>
      </w:r>
      <w:r w:rsidR="00E36C7E" w:rsidRPr="009F005B">
        <w:rPr>
          <w:b/>
          <w:sz w:val="28"/>
          <w:szCs w:val="28"/>
          <w:u w:val="wave"/>
        </w:rPr>
        <w:t>(</w:t>
      </w:r>
      <w:r w:rsidR="00E0260E" w:rsidRPr="009F005B">
        <w:rPr>
          <w:b/>
          <w:sz w:val="28"/>
          <w:szCs w:val="28"/>
          <w:u w:val="wave"/>
        </w:rPr>
        <w:t>ы)</w:t>
      </w:r>
      <w:r w:rsidR="00E0260E" w:rsidRPr="009F005B">
        <w:rPr>
          <w:sz w:val="28"/>
          <w:szCs w:val="28"/>
        </w:rPr>
        <w:t>вам</w:t>
      </w:r>
      <w:r w:rsidR="00E0260E" w:rsidRPr="009F005B">
        <w:rPr>
          <w:b/>
          <w:sz w:val="28"/>
          <w:szCs w:val="28"/>
          <w:u w:val="wave"/>
        </w:rPr>
        <w:t>(ы)</w:t>
      </w:r>
      <w:r w:rsidR="00E0260E" w:rsidRPr="009F005B">
        <w:rPr>
          <w:sz w:val="28"/>
          <w:szCs w:val="28"/>
        </w:rPr>
        <w:t xml:space="preserve"> своём</w:t>
      </w:r>
      <w:r w:rsidR="00E0260E" w:rsidRPr="009F005B">
        <w:rPr>
          <w:b/>
          <w:sz w:val="28"/>
          <w:szCs w:val="28"/>
          <w:u w:val="wave"/>
        </w:rPr>
        <w:t>(ы)</w:t>
      </w:r>
      <w:r w:rsidR="00E0260E" w:rsidRPr="009F005B">
        <w:rPr>
          <w:sz w:val="28"/>
          <w:szCs w:val="28"/>
        </w:rPr>
        <w:t xml:space="preserve"> скакуне…»</w:t>
      </w:r>
    </w:p>
    <w:p w:rsidR="00FA2417" w:rsidRPr="009F005B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43D9">
        <w:rPr>
          <w:sz w:val="28"/>
          <w:szCs w:val="28"/>
        </w:rPr>
        <w:t xml:space="preserve">  </w:t>
      </w:r>
      <w:r w:rsidR="00FA2417" w:rsidRPr="009F005B">
        <w:rPr>
          <w:sz w:val="28"/>
          <w:szCs w:val="28"/>
        </w:rPr>
        <w:t xml:space="preserve">Начинать распеваться необходимо с </w:t>
      </w:r>
      <w:r w:rsidR="00FA2417" w:rsidRPr="007F1D98">
        <w:rPr>
          <w:b/>
          <w:sz w:val="28"/>
          <w:szCs w:val="28"/>
        </w:rPr>
        <w:t>примарной зоны</w:t>
      </w:r>
      <w:r w:rsidR="00C87076" w:rsidRPr="009F005B">
        <w:rPr>
          <w:sz w:val="28"/>
          <w:szCs w:val="28"/>
        </w:rPr>
        <w:t xml:space="preserve"> и каждое последующее пропевание</w:t>
      </w:r>
      <w:r w:rsidR="00FA2417" w:rsidRPr="009F005B">
        <w:rPr>
          <w:sz w:val="28"/>
          <w:szCs w:val="28"/>
        </w:rPr>
        <w:t xml:space="preserve"> сопровождается мо</w:t>
      </w:r>
      <w:r w:rsidR="00525888">
        <w:rPr>
          <w:sz w:val="28"/>
          <w:szCs w:val="28"/>
        </w:rPr>
        <w:t xml:space="preserve">дуляцией на ½ тона вверх и вниз, тем самым добиваясь расширения </w:t>
      </w:r>
      <w:r w:rsidR="00525888" w:rsidRPr="00525888">
        <w:rPr>
          <w:b/>
          <w:sz w:val="28"/>
          <w:szCs w:val="28"/>
        </w:rPr>
        <w:t>общего диапазона</w:t>
      </w:r>
      <w:r w:rsidR="00525888">
        <w:rPr>
          <w:sz w:val="28"/>
          <w:szCs w:val="28"/>
        </w:rPr>
        <w:t xml:space="preserve"> голоса.</w:t>
      </w:r>
      <w:r w:rsidR="00C87076" w:rsidRPr="009F005B">
        <w:rPr>
          <w:sz w:val="28"/>
          <w:szCs w:val="28"/>
        </w:rPr>
        <w:t xml:space="preserve"> Необходимо учитывать следующее, распевать ученика нужно выше крайней верхней и крайней нижней</w:t>
      </w:r>
      <w:r w:rsidR="00941FFD" w:rsidRPr="009F005B">
        <w:rPr>
          <w:sz w:val="28"/>
          <w:szCs w:val="28"/>
        </w:rPr>
        <w:t xml:space="preserve"> нот, исполняемого или разбираемого </w:t>
      </w:r>
      <w:r w:rsidR="00525888">
        <w:rPr>
          <w:sz w:val="28"/>
          <w:szCs w:val="28"/>
        </w:rPr>
        <w:t xml:space="preserve">Вами </w:t>
      </w:r>
      <w:r w:rsidR="00941FFD" w:rsidRPr="009F005B">
        <w:rPr>
          <w:sz w:val="28"/>
          <w:szCs w:val="28"/>
        </w:rPr>
        <w:t>произведения, на</w:t>
      </w:r>
      <w:r w:rsidR="00324D30">
        <w:rPr>
          <w:sz w:val="28"/>
          <w:szCs w:val="28"/>
        </w:rPr>
        <w:t xml:space="preserve"> Б</w:t>
      </w:r>
      <w:r w:rsidR="00941FFD" w:rsidRPr="009F005B">
        <w:rPr>
          <w:sz w:val="28"/>
          <w:szCs w:val="28"/>
        </w:rPr>
        <w:t>.2 или м.3.</w:t>
      </w:r>
    </w:p>
    <w:p w:rsidR="00E36C7E" w:rsidRDefault="00941FFD" w:rsidP="0005574B">
      <w:pPr>
        <w:tabs>
          <w:tab w:val="left" w:pos="2235"/>
        </w:tabs>
        <w:jc w:val="both"/>
        <w:rPr>
          <w:b/>
          <w:sz w:val="28"/>
          <w:szCs w:val="28"/>
        </w:rPr>
      </w:pPr>
      <w:r w:rsidRPr="009F005B">
        <w:rPr>
          <w:b/>
          <w:sz w:val="28"/>
          <w:szCs w:val="28"/>
        </w:rPr>
        <w:t>Нр.:</w:t>
      </w:r>
      <w:r w:rsidR="007F1D98">
        <w:rPr>
          <w:b/>
          <w:sz w:val="28"/>
          <w:szCs w:val="28"/>
        </w:rPr>
        <w:t xml:space="preserve">     </w:t>
      </w:r>
    </w:p>
    <w:p w:rsidR="00D805A9" w:rsidRPr="00902B86" w:rsidRDefault="00902B86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определяем крайнюю нижнюю ноту произведения</w:t>
      </w:r>
    </w:p>
    <w:p w:rsidR="00464201" w:rsidRDefault="00464201" w:rsidP="00464201">
      <w:pPr>
        <w:tabs>
          <w:tab w:val="left" w:pos="223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32"/>
          <w:szCs w:val="32"/>
        </w:rPr>
        <w:drawing>
          <wp:inline distT="0" distB="0" distL="0" distR="0">
            <wp:extent cx="3367143" cy="1032734"/>
            <wp:effectExtent l="0" t="0" r="0" b="0"/>
            <wp:docPr id="1" name="Рисунок 1" descr="C:\Users\Виктор\Pictures\Сканер\Скан_20131205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Pictures\Сканер\Скан_20131205 (3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13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2B86" w:rsidRDefault="00902B86" w:rsidP="00464201">
      <w:pPr>
        <w:tabs>
          <w:tab w:val="left" w:pos="223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02B86" w:rsidRDefault="00902B86" w:rsidP="00464201">
      <w:pPr>
        <w:tabs>
          <w:tab w:val="left" w:pos="223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02B86" w:rsidRPr="00902B86" w:rsidRDefault="00902B86" w:rsidP="00464201">
      <w:pPr>
        <w:tabs>
          <w:tab w:val="left" w:pos="223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02B86" w:rsidRPr="00902B86" w:rsidRDefault="00902B86" w:rsidP="00464201">
      <w:pPr>
        <w:tabs>
          <w:tab w:val="left" w:pos="223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02B86" w:rsidRPr="00902B86" w:rsidRDefault="00902B86" w:rsidP="00902B86">
      <w:pPr>
        <w:tabs>
          <w:tab w:val="left" w:pos="223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 определяем крайнюю верхнюю ноту произведения</w:t>
      </w:r>
    </w:p>
    <w:p w:rsidR="00340DE3" w:rsidRPr="0005574B" w:rsidRDefault="00464201" w:rsidP="00103DFE">
      <w:pPr>
        <w:tabs>
          <w:tab w:val="left" w:pos="2235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5D6ECC" wp14:editId="0F7049E6">
            <wp:extent cx="4077148" cy="1183341"/>
            <wp:effectExtent l="0" t="0" r="0" b="0"/>
            <wp:docPr id="2" name="Рисунок 2" descr="C:\Users\Виктор\Pictures\Сканер\Скан_20131205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Pictures\Сканер\Скан_20131205 (5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32" cy="11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FD" w:rsidRPr="00902B86" w:rsidRDefault="00E36C7E" w:rsidP="0005574B">
      <w:pPr>
        <w:tabs>
          <w:tab w:val="left" w:pos="2235"/>
        </w:tabs>
        <w:jc w:val="both"/>
        <w:rPr>
          <w:sz w:val="28"/>
          <w:szCs w:val="28"/>
        </w:rPr>
      </w:pPr>
      <w:r w:rsidRPr="00902B86">
        <w:rPr>
          <w:sz w:val="28"/>
          <w:szCs w:val="28"/>
        </w:rPr>
        <w:t>-</w:t>
      </w:r>
      <w:r w:rsidR="00941FFD" w:rsidRPr="00902B86">
        <w:rPr>
          <w:sz w:val="28"/>
          <w:szCs w:val="28"/>
        </w:rPr>
        <w:t xml:space="preserve"> </w:t>
      </w:r>
      <w:r w:rsidRPr="00902B86">
        <w:rPr>
          <w:sz w:val="28"/>
          <w:szCs w:val="28"/>
        </w:rPr>
        <w:t>следователь</w:t>
      </w:r>
      <w:r w:rsidR="0021043D" w:rsidRPr="00902B86">
        <w:rPr>
          <w:sz w:val="28"/>
          <w:szCs w:val="28"/>
        </w:rPr>
        <w:t>но</w:t>
      </w:r>
      <w:r w:rsidRPr="00902B86">
        <w:rPr>
          <w:sz w:val="28"/>
          <w:szCs w:val="28"/>
        </w:rPr>
        <w:t>, распеваться нужно до:</w:t>
      </w:r>
    </w:p>
    <w:p w:rsidR="002B6690" w:rsidRPr="002B6690" w:rsidRDefault="002B6690" w:rsidP="0005574B">
      <w:pPr>
        <w:tabs>
          <w:tab w:val="left" w:pos="2235"/>
        </w:tabs>
        <w:jc w:val="both"/>
        <w:rPr>
          <w:b/>
          <w:sz w:val="32"/>
          <w:szCs w:val="32"/>
        </w:rPr>
      </w:pPr>
      <w:r w:rsidRPr="002B6690">
        <w:rPr>
          <w:b/>
          <w:sz w:val="32"/>
          <w:szCs w:val="32"/>
        </w:rPr>
        <w:t>Нр.:</w:t>
      </w:r>
    </w:p>
    <w:p w:rsidR="00423F5F" w:rsidRPr="0005574B" w:rsidRDefault="0016747A" w:rsidP="00423F5F">
      <w:pPr>
        <w:tabs>
          <w:tab w:val="left" w:pos="223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FC4CC1" wp14:editId="401958F6">
            <wp:extent cx="2995295" cy="1029970"/>
            <wp:effectExtent l="0" t="0" r="0" b="0"/>
            <wp:docPr id="4" name="Рисунок 4" descr="C:\Users\Виктор\Pictures\Сканер\Скан_20131205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Pictures\Сканер\Скан_20131205 (4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01" w:rsidRPr="00902B86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 w:rsidRPr="00902B86">
        <w:rPr>
          <w:sz w:val="28"/>
          <w:szCs w:val="28"/>
        </w:rPr>
        <w:t xml:space="preserve">     </w:t>
      </w:r>
      <w:r w:rsidR="00941FFD" w:rsidRPr="00902B86">
        <w:rPr>
          <w:sz w:val="28"/>
          <w:szCs w:val="28"/>
        </w:rPr>
        <w:t>В этом случае голосовой аппарат будет распет в большем диапазоне</w:t>
      </w:r>
      <w:r w:rsidR="004665AD" w:rsidRPr="00902B86">
        <w:rPr>
          <w:sz w:val="28"/>
          <w:szCs w:val="28"/>
        </w:rPr>
        <w:t>,</w:t>
      </w:r>
      <w:r w:rsidR="00941FFD" w:rsidRPr="00902B86">
        <w:rPr>
          <w:sz w:val="28"/>
          <w:szCs w:val="28"/>
        </w:rPr>
        <w:t xml:space="preserve"> и при </w:t>
      </w:r>
      <w:r w:rsidR="00EF17A7" w:rsidRPr="00902B86">
        <w:rPr>
          <w:sz w:val="28"/>
          <w:szCs w:val="28"/>
        </w:rPr>
        <w:t xml:space="preserve">исполнении или </w:t>
      </w:r>
      <w:r w:rsidR="00941FFD" w:rsidRPr="00902B86">
        <w:rPr>
          <w:sz w:val="28"/>
          <w:szCs w:val="28"/>
        </w:rPr>
        <w:t>работе</w:t>
      </w:r>
      <w:r w:rsidR="00EF17A7" w:rsidRPr="00902B86">
        <w:rPr>
          <w:sz w:val="28"/>
          <w:szCs w:val="28"/>
        </w:rPr>
        <w:t xml:space="preserve"> над</w:t>
      </w:r>
      <w:r w:rsidR="004665AD" w:rsidRPr="00902B86">
        <w:rPr>
          <w:sz w:val="28"/>
          <w:szCs w:val="28"/>
        </w:rPr>
        <w:t xml:space="preserve"> произведением,</w:t>
      </w:r>
      <w:r w:rsidR="00941FFD" w:rsidRPr="00902B86">
        <w:rPr>
          <w:sz w:val="28"/>
          <w:szCs w:val="28"/>
        </w:rPr>
        <w:t xml:space="preserve"> не будет срывов в голосе и неприятных ощущений, певец б</w:t>
      </w:r>
      <w:r w:rsidR="008668DA" w:rsidRPr="00902B86">
        <w:rPr>
          <w:sz w:val="28"/>
          <w:szCs w:val="28"/>
        </w:rPr>
        <w:t>удет чувствовать себя комфортно</w:t>
      </w:r>
      <w:r w:rsidR="00D53CAE" w:rsidRPr="00902B86">
        <w:rPr>
          <w:sz w:val="28"/>
          <w:szCs w:val="28"/>
        </w:rPr>
        <w:t>.</w:t>
      </w:r>
    </w:p>
    <w:p w:rsidR="00342545" w:rsidRPr="0098372E" w:rsidRDefault="00342545" w:rsidP="0005574B">
      <w:pPr>
        <w:tabs>
          <w:tab w:val="left" w:pos="2235"/>
        </w:tabs>
        <w:jc w:val="both"/>
        <w:rPr>
          <w:sz w:val="32"/>
          <w:szCs w:val="32"/>
        </w:rPr>
      </w:pPr>
    </w:p>
    <w:p w:rsidR="00340DE3" w:rsidRPr="009F005B" w:rsidRDefault="00363BE3" w:rsidP="0005574B">
      <w:pPr>
        <w:pStyle w:val="a3"/>
        <w:numPr>
          <w:ilvl w:val="0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Изучение нового материала</w:t>
      </w:r>
    </w:p>
    <w:p w:rsidR="004665AD" w:rsidRPr="009F005B" w:rsidRDefault="00340DE3" w:rsidP="0005574B">
      <w:pPr>
        <w:pStyle w:val="a3"/>
        <w:numPr>
          <w:ilvl w:val="1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 xml:space="preserve">Жанровые </w:t>
      </w:r>
      <w:r w:rsidR="004665AD" w:rsidRPr="009F005B">
        <w:rPr>
          <w:b/>
          <w:sz w:val="36"/>
          <w:szCs w:val="36"/>
        </w:rPr>
        <w:t>и диалектические особенность произведения</w:t>
      </w:r>
    </w:p>
    <w:p w:rsidR="00010B3D" w:rsidRPr="009F005B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3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10B3D" w:rsidRPr="009F005B">
        <w:rPr>
          <w:sz w:val="28"/>
          <w:szCs w:val="28"/>
        </w:rPr>
        <w:t>Изучение нового материала начинается с о</w:t>
      </w:r>
      <w:r w:rsidR="00F326D4">
        <w:rPr>
          <w:sz w:val="28"/>
          <w:szCs w:val="28"/>
        </w:rPr>
        <w:t>знакомления жанра произведения</w:t>
      </w:r>
      <w:r w:rsidR="00010B3D" w:rsidRPr="009F005B">
        <w:rPr>
          <w:sz w:val="28"/>
          <w:szCs w:val="28"/>
        </w:rPr>
        <w:t xml:space="preserve"> его </w:t>
      </w:r>
      <w:r w:rsidR="00F326D4">
        <w:rPr>
          <w:sz w:val="28"/>
          <w:szCs w:val="28"/>
        </w:rPr>
        <w:t xml:space="preserve">бытованием и </w:t>
      </w:r>
      <w:r w:rsidR="00010B3D" w:rsidRPr="009F005B">
        <w:rPr>
          <w:sz w:val="28"/>
          <w:szCs w:val="28"/>
        </w:rPr>
        <w:t>диалектических особенностей</w:t>
      </w:r>
      <w:r w:rsidR="00F326D4">
        <w:rPr>
          <w:sz w:val="28"/>
          <w:szCs w:val="28"/>
        </w:rPr>
        <w:t>.</w:t>
      </w:r>
      <w:r w:rsidR="00F326D4" w:rsidRPr="00F326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326D4" w:rsidRPr="00F326D4">
        <w:rPr>
          <w:rFonts w:ascii="Times New Roman" w:eastAsia="Times New Roman" w:hAnsi="Times New Roman" w:cs="Times New Roman"/>
          <w:sz w:val="28"/>
          <w:szCs w:val="28"/>
        </w:rPr>
        <w:t>Именно из этих</w:t>
      </w:r>
      <w:r w:rsidR="00F326D4">
        <w:rPr>
          <w:rFonts w:ascii="Times New Roman" w:eastAsia="Times New Roman" w:hAnsi="Times New Roman" w:cs="Times New Roman"/>
          <w:sz w:val="28"/>
          <w:szCs w:val="28"/>
        </w:rPr>
        <w:t xml:space="preserve"> пунктов и складывается</w:t>
      </w:r>
      <w:r w:rsidR="00F326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326D4" w:rsidRPr="00F326D4">
        <w:rPr>
          <w:b/>
          <w:sz w:val="28"/>
          <w:szCs w:val="28"/>
        </w:rPr>
        <w:t>народная манера пения</w:t>
      </w:r>
      <w:r w:rsidR="00211E2A">
        <w:rPr>
          <w:b/>
          <w:sz w:val="28"/>
          <w:szCs w:val="28"/>
        </w:rPr>
        <w:t xml:space="preserve">. </w:t>
      </w:r>
      <w:r w:rsidR="00211E2A" w:rsidRPr="00211E2A">
        <w:rPr>
          <w:sz w:val="28"/>
          <w:szCs w:val="28"/>
        </w:rPr>
        <w:t>Э</w:t>
      </w:r>
      <w:r w:rsidR="00F326D4" w:rsidRPr="00211E2A">
        <w:rPr>
          <w:sz w:val="28"/>
          <w:szCs w:val="28"/>
        </w:rPr>
        <w:t>то</w:t>
      </w:r>
      <w:r w:rsidR="00F326D4" w:rsidRPr="00F326D4">
        <w:rPr>
          <w:sz w:val="28"/>
          <w:szCs w:val="28"/>
        </w:rPr>
        <w:t xml:space="preserve"> целый комплекс вокально-исполнительских средств и приемов, сложившихся на основе местных певческих традиций. Она основана на особенностях диалекта, музыкального языка и исполнительского опыта ряда поколений народных певцов одной местности.</w:t>
      </w:r>
    </w:p>
    <w:p w:rsidR="00010B3D" w:rsidRPr="009F005B" w:rsidRDefault="00010B3D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жанр произведения – казачья, рекрутская песня.</w:t>
      </w:r>
    </w:p>
    <w:p w:rsidR="00010B3D" w:rsidRPr="009F005B" w:rsidRDefault="00010B3D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>- диалектические особенности – т.к. произведение позднего происхождения, то и произношение данного текста мало чем от</w:t>
      </w:r>
      <w:r w:rsidR="007E27E7">
        <w:rPr>
          <w:sz w:val="28"/>
          <w:szCs w:val="28"/>
        </w:rPr>
        <w:t>личается от современного говора</w:t>
      </w:r>
      <w:r w:rsidR="00211E2A">
        <w:rPr>
          <w:sz w:val="28"/>
          <w:szCs w:val="28"/>
        </w:rPr>
        <w:t xml:space="preserve"> (так же и Вы определяете жанр своего произведения и его диалектические особенности):</w:t>
      </w:r>
    </w:p>
    <w:p w:rsidR="00010B3D" w:rsidRPr="009F005B" w:rsidRDefault="00010B3D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b/>
          <w:sz w:val="28"/>
          <w:szCs w:val="28"/>
        </w:rPr>
        <w:t>Нр.:</w:t>
      </w:r>
      <w:r w:rsidR="00D53CAE">
        <w:rPr>
          <w:sz w:val="28"/>
          <w:szCs w:val="28"/>
        </w:rPr>
        <w:t xml:space="preserve">     </w:t>
      </w:r>
      <w:r w:rsidRPr="009F005B">
        <w:rPr>
          <w:sz w:val="28"/>
          <w:szCs w:val="28"/>
        </w:rPr>
        <w:t>«Проснулася станица, проснулся яркий свет,</w:t>
      </w:r>
    </w:p>
    <w:p w:rsidR="00010B3D" w:rsidRPr="009F005B" w:rsidRDefault="00010B3D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 xml:space="preserve">           </w:t>
      </w:r>
      <w:r w:rsidR="00D53CAE">
        <w:rPr>
          <w:sz w:val="28"/>
          <w:szCs w:val="28"/>
        </w:rPr>
        <w:t xml:space="preserve">    </w:t>
      </w:r>
      <w:r w:rsidRPr="009F005B">
        <w:rPr>
          <w:sz w:val="28"/>
          <w:szCs w:val="28"/>
        </w:rPr>
        <w:t>На площади широкой казак в оружие одет…»</w:t>
      </w:r>
    </w:p>
    <w:p w:rsidR="00010B3D" w:rsidRPr="009F005B" w:rsidRDefault="00010B3D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sz w:val="28"/>
          <w:szCs w:val="28"/>
        </w:rPr>
        <w:t xml:space="preserve"> - но, есть свои диалектические особенности:</w:t>
      </w:r>
    </w:p>
    <w:p w:rsidR="00010B3D" w:rsidRPr="009F005B" w:rsidRDefault="00010B3D" w:rsidP="0005574B">
      <w:pPr>
        <w:tabs>
          <w:tab w:val="left" w:pos="2235"/>
        </w:tabs>
        <w:jc w:val="both"/>
        <w:rPr>
          <w:sz w:val="28"/>
          <w:szCs w:val="28"/>
        </w:rPr>
      </w:pPr>
      <w:r w:rsidRPr="009F005B">
        <w:rPr>
          <w:b/>
          <w:sz w:val="28"/>
          <w:szCs w:val="28"/>
        </w:rPr>
        <w:t>Нр.:</w:t>
      </w:r>
      <w:r w:rsidR="00D53CAE">
        <w:rPr>
          <w:sz w:val="28"/>
          <w:szCs w:val="28"/>
        </w:rPr>
        <w:t xml:space="preserve">     </w:t>
      </w:r>
      <w:r w:rsidRPr="009F005B">
        <w:rPr>
          <w:sz w:val="28"/>
          <w:szCs w:val="28"/>
        </w:rPr>
        <w:t>«…катила</w:t>
      </w:r>
      <w:r w:rsidRPr="009F005B">
        <w:rPr>
          <w:b/>
          <w:i/>
          <w:sz w:val="28"/>
          <w:szCs w:val="28"/>
          <w:u w:val="single"/>
        </w:rPr>
        <w:t>ся</w:t>
      </w:r>
      <w:r w:rsidRPr="009F005B">
        <w:rPr>
          <w:sz w:val="28"/>
          <w:szCs w:val="28"/>
        </w:rPr>
        <w:t xml:space="preserve"> сл</w:t>
      </w:r>
      <w:r w:rsidRPr="009F005B">
        <w:rPr>
          <w:b/>
          <w:i/>
          <w:sz w:val="28"/>
          <w:szCs w:val="28"/>
          <w:u w:val="single"/>
        </w:rPr>
        <w:t>я</w:t>
      </w:r>
      <w:r w:rsidRPr="009F005B">
        <w:rPr>
          <w:sz w:val="28"/>
          <w:szCs w:val="28"/>
        </w:rPr>
        <w:t>за… »</w:t>
      </w:r>
    </w:p>
    <w:p w:rsidR="008668DA" w:rsidRPr="009F005B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эти диалектические особенности связаны</w:t>
      </w:r>
      <w:r w:rsidR="00010B3D" w:rsidRPr="009F005B">
        <w:rPr>
          <w:sz w:val="28"/>
          <w:szCs w:val="28"/>
        </w:rPr>
        <w:t xml:space="preserve"> с говором данно</w:t>
      </w:r>
      <w:r>
        <w:rPr>
          <w:sz w:val="28"/>
          <w:szCs w:val="28"/>
        </w:rPr>
        <w:t>й местности</w:t>
      </w:r>
      <w:r w:rsidR="00010B3D" w:rsidRPr="009F005B">
        <w:rPr>
          <w:sz w:val="28"/>
          <w:szCs w:val="28"/>
        </w:rPr>
        <w:t>.</w:t>
      </w:r>
    </w:p>
    <w:p w:rsidR="00010B3D" w:rsidRPr="0005574B" w:rsidRDefault="00010B3D" w:rsidP="0005574B">
      <w:pPr>
        <w:pStyle w:val="a3"/>
        <w:tabs>
          <w:tab w:val="left" w:pos="2235"/>
        </w:tabs>
        <w:ind w:left="2160"/>
        <w:jc w:val="both"/>
        <w:rPr>
          <w:b/>
          <w:sz w:val="32"/>
          <w:szCs w:val="32"/>
        </w:rPr>
      </w:pPr>
    </w:p>
    <w:p w:rsidR="00D31591" w:rsidRPr="009F005B" w:rsidRDefault="00D31591" w:rsidP="0005574B">
      <w:pPr>
        <w:pStyle w:val="a3"/>
        <w:numPr>
          <w:ilvl w:val="1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Разбор и работа над произведением</w:t>
      </w:r>
    </w:p>
    <w:p w:rsidR="0018585C" w:rsidRPr="009F005B" w:rsidRDefault="009157CB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3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8585C" w:rsidRPr="009F005B">
        <w:rPr>
          <w:sz w:val="28"/>
          <w:szCs w:val="28"/>
        </w:rPr>
        <w:t>После жанрово-диалектического ознакомления</w:t>
      </w:r>
      <w:r w:rsidR="00907A85" w:rsidRPr="009F005B">
        <w:rPr>
          <w:sz w:val="28"/>
          <w:szCs w:val="28"/>
        </w:rPr>
        <w:t xml:space="preserve"> с произведением, начинаем его сольфеджирование (необходимо учитывать класс и музыкальные способности ученика)</w:t>
      </w:r>
      <w:r w:rsidR="00686538" w:rsidRPr="009F005B">
        <w:rPr>
          <w:sz w:val="28"/>
          <w:szCs w:val="28"/>
        </w:rPr>
        <w:t>. Сольфеджируем довольно медленно, останавливаясь и повторяя сложные места. Это помогает ученику услышать</w:t>
      </w:r>
      <w:r w:rsidR="00D6600E" w:rsidRPr="009F005B">
        <w:rPr>
          <w:sz w:val="28"/>
          <w:szCs w:val="28"/>
        </w:rPr>
        <w:t xml:space="preserve"> лад произведения</w:t>
      </w:r>
      <w:r w:rsidR="00CE4318" w:rsidRPr="009F005B">
        <w:rPr>
          <w:sz w:val="28"/>
          <w:szCs w:val="28"/>
        </w:rPr>
        <w:t xml:space="preserve">, </w:t>
      </w:r>
      <w:r w:rsidR="00D6600E" w:rsidRPr="009F005B">
        <w:rPr>
          <w:sz w:val="28"/>
          <w:szCs w:val="28"/>
        </w:rPr>
        <w:t>протекающую музыкальную линию</w:t>
      </w:r>
      <w:r w:rsidR="00CE4318" w:rsidRPr="009F005B">
        <w:rPr>
          <w:sz w:val="28"/>
          <w:szCs w:val="28"/>
        </w:rPr>
        <w:t xml:space="preserve"> и обратить внимание на </w:t>
      </w:r>
      <w:r w:rsidR="00D6600E" w:rsidRPr="009F005B">
        <w:rPr>
          <w:sz w:val="28"/>
          <w:szCs w:val="28"/>
        </w:rPr>
        <w:t>при</w:t>
      </w:r>
      <w:r w:rsidR="00CE4318" w:rsidRPr="009F005B">
        <w:rPr>
          <w:sz w:val="28"/>
          <w:szCs w:val="28"/>
        </w:rPr>
        <w:t>сутствующие скачки:</w:t>
      </w:r>
    </w:p>
    <w:p w:rsidR="002E61BB" w:rsidRDefault="00CE4318" w:rsidP="0005574B">
      <w:pPr>
        <w:tabs>
          <w:tab w:val="left" w:pos="2235"/>
        </w:tabs>
        <w:jc w:val="both"/>
        <w:rPr>
          <w:b/>
          <w:sz w:val="28"/>
          <w:szCs w:val="28"/>
        </w:rPr>
      </w:pPr>
      <w:r w:rsidRPr="009F005B">
        <w:rPr>
          <w:b/>
          <w:sz w:val="28"/>
          <w:szCs w:val="28"/>
        </w:rPr>
        <w:t>Нр.:</w:t>
      </w:r>
    </w:p>
    <w:p w:rsidR="002E61BB" w:rsidRDefault="002E61BB" w:rsidP="0005574B">
      <w:pPr>
        <w:tabs>
          <w:tab w:val="left" w:pos="223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292325"/>
            <wp:effectExtent l="0" t="0" r="0" b="0"/>
            <wp:docPr id="5" name="Рисунок 5" descr="C:\Users\Виктор\Pictures\Сканер\Скан_20131205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Pictures\Сканер\Скан_20131205 (6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5F" w:rsidRPr="00D53CAE" w:rsidRDefault="00423F5F" w:rsidP="0005574B">
      <w:pPr>
        <w:tabs>
          <w:tab w:val="left" w:pos="2235"/>
        </w:tabs>
        <w:jc w:val="both"/>
        <w:rPr>
          <w:b/>
          <w:sz w:val="28"/>
          <w:szCs w:val="28"/>
        </w:rPr>
      </w:pPr>
    </w:p>
    <w:p w:rsidR="004F26ED" w:rsidRPr="00464201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538" w:rsidRPr="009F005B">
        <w:rPr>
          <w:sz w:val="28"/>
          <w:szCs w:val="28"/>
        </w:rPr>
        <w:t xml:space="preserve">Следующим этапом разбора произведения идёт проговаривание текста. </w:t>
      </w:r>
      <w:r w:rsidR="002F397C" w:rsidRPr="009F005B">
        <w:rPr>
          <w:sz w:val="28"/>
          <w:szCs w:val="28"/>
        </w:rPr>
        <w:t xml:space="preserve">Текст, </w:t>
      </w:r>
      <w:r w:rsidR="00CE4318" w:rsidRPr="009F005B">
        <w:rPr>
          <w:sz w:val="28"/>
          <w:szCs w:val="28"/>
        </w:rPr>
        <w:t>проговариваем</w:t>
      </w:r>
      <w:r w:rsidR="00686538" w:rsidRPr="009F005B">
        <w:rPr>
          <w:sz w:val="28"/>
          <w:szCs w:val="28"/>
        </w:rPr>
        <w:t xml:space="preserve"> согласно ритмическому рисунку, </w:t>
      </w:r>
      <w:r w:rsidR="00686538" w:rsidRPr="00464201">
        <w:rPr>
          <w:b/>
          <w:sz w:val="28"/>
          <w:szCs w:val="28"/>
        </w:rPr>
        <w:t xml:space="preserve">бурдоня </w:t>
      </w:r>
      <w:r w:rsidR="00686538" w:rsidRPr="00464201">
        <w:rPr>
          <w:sz w:val="28"/>
          <w:szCs w:val="28"/>
        </w:rPr>
        <w:t>в примарной зоне</w:t>
      </w:r>
      <w:r w:rsidR="00686538" w:rsidRPr="009F005B">
        <w:rPr>
          <w:sz w:val="28"/>
          <w:szCs w:val="28"/>
        </w:rPr>
        <w:t xml:space="preserve"> (проговаривание</w:t>
      </w:r>
      <w:r w:rsidR="00D53CAE">
        <w:rPr>
          <w:sz w:val="28"/>
          <w:szCs w:val="28"/>
        </w:rPr>
        <w:t xml:space="preserve"> текста</w:t>
      </w:r>
      <w:r w:rsidR="00686538" w:rsidRPr="009F005B">
        <w:rPr>
          <w:sz w:val="28"/>
          <w:szCs w:val="28"/>
        </w:rPr>
        <w:t xml:space="preserve"> может сопровождаться хлопками или ударами карандаша по столу). При этом этапе разбора, хорошо запоминается м</w:t>
      </w:r>
      <w:r w:rsidR="00464201">
        <w:rPr>
          <w:sz w:val="28"/>
          <w:szCs w:val="28"/>
        </w:rPr>
        <w:t>узыкальный рисунок произведения.</w:t>
      </w:r>
    </w:p>
    <w:p w:rsidR="00423F5F" w:rsidRPr="009F005B" w:rsidRDefault="000743D9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6ED" w:rsidRPr="009F005B">
        <w:rPr>
          <w:sz w:val="28"/>
          <w:szCs w:val="28"/>
        </w:rPr>
        <w:t>В процессе первоначального разбора, уже необходимо обратить внимание на Д</w:t>
      </w:r>
      <w:r w:rsidR="002E61BB">
        <w:rPr>
          <w:sz w:val="28"/>
          <w:szCs w:val="28"/>
        </w:rPr>
        <w:t>ЫХАНИЕ. Оно должно быть удобным</w:t>
      </w:r>
      <w:r w:rsidR="00AD1FD5" w:rsidRPr="009F005B">
        <w:rPr>
          <w:sz w:val="28"/>
          <w:szCs w:val="28"/>
        </w:rPr>
        <w:t xml:space="preserve"> </w:t>
      </w:r>
      <w:r w:rsidR="004F26ED" w:rsidRPr="009F005B">
        <w:rPr>
          <w:sz w:val="28"/>
          <w:szCs w:val="28"/>
        </w:rPr>
        <w:t>для исполнителя</w:t>
      </w:r>
      <w:r w:rsidR="002E61BB">
        <w:rPr>
          <w:sz w:val="28"/>
          <w:szCs w:val="28"/>
        </w:rPr>
        <w:t xml:space="preserve">, </w:t>
      </w:r>
      <w:r w:rsidR="004F26ED" w:rsidRPr="009F005B">
        <w:rPr>
          <w:sz w:val="28"/>
          <w:szCs w:val="28"/>
        </w:rPr>
        <w:t xml:space="preserve">и не </w:t>
      </w:r>
      <w:r w:rsidR="002E61BB">
        <w:rPr>
          <w:sz w:val="28"/>
          <w:szCs w:val="28"/>
        </w:rPr>
        <w:t xml:space="preserve">должно </w:t>
      </w:r>
      <w:r w:rsidR="004F26ED" w:rsidRPr="009F005B">
        <w:rPr>
          <w:sz w:val="28"/>
          <w:szCs w:val="28"/>
        </w:rPr>
        <w:t xml:space="preserve">нарушать </w:t>
      </w:r>
      <w:r w:rsidR="002E61BB">
        <w:rPr>
          <w:sz w:val="28"/>
          <w:szCs w:val="28"/>
        </w:rPr>
        <w:t xml:space="preserve">форму </w:t>
      </w:r>
      <w:r w:rsidR="004F26ED" w:rsidRPr="009F005B">
        <w:rPr>
          <w:sz w:val="28"/>
          <w:szCs w:val="28"/>
        </w:rPr>
        <w:t>произведения.</w:t>
      </w:r>
      <w:r w:rsidR="00AD1FD5" w:rsidRPr="009F005B">
        <w:rPr>
          <w:sz w:val="28"/>
          <w:szCs w:val="28"/>
        </w:rPr>
        <w:t xml:space="preserve"> В </w:t>
      </w:r>
      <w:r w:rsidR="002E61BB">
        <w:rPr>
          <w:sz w:val="28"/>
          <w:szCs w:val="28"/>
        </w:rPr>
        <w:t>песне</w:t>
      </w:r>
      <w:r w:rsidR="004F26ED" w:rsidRPr="009F005B">
        <w:rPr>
          <w:sz w:val="28"/>
          <w:szCs w:val="28"/>
        </w:rPr>
        <w:t xml:space="preserve"> «На площади широкой», </w:t>
      </w:r>
      <w:r w:rsidR="00AD1FD5" w:rsidRPr="009F005B">
        <w:rPr>
          <w:sz w:val="28"/>
          <w:szCs w:val="28"/>
        </w:rPr>
        <w:t>дышать необходимо в паузах, в этом случае не нарушается форма</w:t>
      </w:r>
      <w:r w:rsidR="002E61BB">
        <w:rPr>
          <w:sz w:val="28"/>
          <w:szCs w:val="28"/>
        </w:rPr>
        <w:t xml:space="preserve"> и х</w:t>
      </w:r>
      <w:r w:rsidR="002439E6">
        <w:rPr>
          <w:sz w:val="28"/>
          <w:szCs w:val="28"/>
        </w:rPr>
        <w:t>арактер</w:t>
      </w:r>
      <w:r w:rsidR="00AD1FD5" w:rsidRPr="009F005B">
        <w:rPr>
          <w:sz w:val="28"/>
          <w:szCs w:val="28"/>
        </w:rPr>
        <w:t xml:space="preserve"> произведения.</w:t>
      </w:r>
    </w:p>
    <w:p w:rsidR="00576676" w:rsidRDefault="002B6690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Нр.:    </w:t>
      </w:r>
      <w:r w:rsidRPr="002B6690">
        <w:rPr>
          <w:sz w:val="28"/>
          <w:szCs w:val="28"/>
        </w:rPr>
        <w:t xml:space="preserve"> «</w:t>
      </w:r>
      <w:r w:rsidR="00576676">
        <w:rPr>
          <w:sz w:val="28"/>
          <w:szCs w:val="28"/>
        </w:rPr>
        <w:t xml:space="preserve">Просну  </w:t>
      </w:r>
      <w:r w:rsidR="00576676" w:rsidRPr="00576676">
        <w:rPr>
          <w:b/>
          <w:sz w:val="28"/>
          <w:szCs w:val="28"/>
          <w:lang w:val="en-US"/>
        </w:rPr>
        <w:t>V</w:t>
      </w:r>
      <w:r w:rsidR="0046164B" w:rsidRPr="0046164B">
        <w:rPr>
          <w:sz w:val="28"/>
          <w:szCs w:val="28"/>
          <w:vertAlign w:val="superscript"/>
        </w:rPr>
        <w:t>1</w:t>
      </w:r>
      <w:r w:rsidR="00576676" w:rsidRPr="00576676">
        <w:rPr>
          <w:sz w:val="28"/>
          <w:szCs w:val="28"/>
        </w:rPr>
        <w:t xml:space="preserve"> </w:t>
      </w:r>
      <w:r w:rsidR="00576676">
        <w:rPr>
          <w:sz w:val="28"/>
          <w:szCs w:val="28"/>
        </w:rPr>
        <w:t>проснулася стани _ _ ца.</w:t>
      </w:r>
    </w:p>
    <w:p w:rsidR="00576676" w:rsidRDefault="00576676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Проснулся я_ _ ркий свет.</w:t>
      </w:r>
    </w:p>
    <w:p w:rsidR="00576676" w:rsidRDefault="00576676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пло </w:t>
      </w:r>
      <w:r w:rsidRPr="00576676">
        <w:rPr>
          <w:b/>
          <w:sz w:val="28"/>
          <w:szCs w:val="28"/>
          <w:lang w:val="en-US"/>
        </w:rPr>
        <w:t>V</w:t>
      </w:r>
      <w:r w:rsidRPr="0057667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прощади  ши _ ро _ _ _ ка _ ай,</w:t>
      </w:r>
    </w:p>
    <w:p w:rsidR="00576676" w:rsidRDefault="00576676" w:rsidP="0005574B">
      <w:pPr>
        <w:tabs>
          <w:tab w:val="left" w:pos="22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ка _ _ зак </w:t>
      </w:r>
      <w:r w:rsidRPr="00576676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</w:t>
      </w:r>
      <w:r w:rsidRPr="00576676">
        <w:rPr>
          <w:sz w:val="28"/>
          <w:szCs w:val="28"/>
        </w:rPr>
        <w:t xml:space="preserve"> </w:t>
      </w:r>
      <w:r>
        <w:rPr>
          <w:sz w:val="28"/>
          <w:szCs w:val="28"/>
        </w:rPr>
        <w:t>оружие одет.</w:t>
      </w:r>
      <w:r w:rsidR="002B6690" w:rsidRPr="002B6690">
        <w:rPr>
          <w:sz w:val="28"/>
          <w:szCs w:val="28"/>
        </w:rPr>
        <w:t>»</w:t>
      </w:r>
    </w:p>
    <w:p w:rsidR="009170B2" w:rsidRDefault="009170B2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FD5" w:rsidRPr="009F005B">
        <w:rPr>
          <w:sz w:val="28"/>
          <w:szCs w:val="28"/>
        </w:rPr>
        <w:t>Определив дыхание, нюансировку и фразировку произведения, начинаем доводить его до о</w:t>
      </w:r>
      <w:r w:rsidR="00086B9D" w:rsidRPr="009F005B">
        <w:rPr>
          <w:sz w:val="28"/>
          <w:szCs w:val="28"/>
        </w:rPr>
        <w:t>ригинального состояния. П</w:t>
      </w:r>
      <w:r w:rsidR="00AD1FD5" w:rsidRPr="009F005B">
        <w:rPr>
          <w:sz w:val="28"/>
          <w:szCs w:val="28"/>
        </w:rPr>
        <w:t>ропевать в</w:t>
      </w:r>
      <w:r w:rsidR="00086B9D" w:rsidRPr="009F005B">
        <w:rPr>
          <w:sz w:val="28"/>
          <w:szCs w:val="28"/>
        </w:rPr>
        <w:t>,</w:t>
      </w:r>
      <w:r w:rsidR="00AD1FD5" w:rsidRPr="009F005B">
        <w:rPr>
          <w:sz w:val="28"/>
          <w:szCs w:val="28"/>
        </w:rPr>
        <w:t xml:space="preserve"> пр</w:t>
      </w:r>
      <w:r w:rsidR="00086B9D" w:rsidRPr="009F005B">
        <w:rPr>
          <w:sz w:val="28"/>
          <w:szCs w:val="28"/>
        </w:rPr>
        <w:t>иближенном к оригиналу,</w:t>
      </w:r>
      <w:r w:rsidR="00AD1FD5" w:rsidRPr="009F005B">
        <w:rPr>
          <w:sz w:val="28"/>
          <w:szCs w:val="28"/>
        </w:rPr>
        <w:t xml:space="preserve"> темпе</w:t>
      </w:r>
      <w:r w:rsidR="00086B9D" w:rsidRPr="009F005B">
        <w:rPr>
          <w:sz w:val="28"/>
          <w:szCs w:val="28"/>
        </w:rPr>
        <w:t xml:space="preserve">, соблюдать дыхание, </w:t>
      </w:r>
      <w:r w:rsidR="00AD1FD5" w:rsidRPr="009F005B">
        <w:rPr>
          <w:sz w:val="28"/>
          <w:szCs w:val="28"/>
        </w:rPr>
        <w:t>дикционные</w:t>
      </w:r>
      <w:r w:rsidR="00086B9D" w:rsidRPr="009F005B">
        <w:rPr>
          <w:sz w:val="28"/>
          <w:szCs w:val="28"/>
        </w:rPr>
        <w:t xml:space="preserve"> и</w:t>
      </w:r>
      <w:r w:rsidR="00AD1FD5" w:rsidRPr="009F005B">
        <w:rPr>
          <w:sz w:val="28"/>
          <w:szCs w:val="28"/>
        </w:rPr>
        <w:t xml:space="preserve"> </w:t>
      </w:r>
      <w:r w:rsidR="00086B9D" w:rsidRPr="009F005B">
        <w:rPr>
          <w:sz w:val="28"/>
          <w:szCs w:val="28"/>
        </w:rPr>
        <w:t xml:space="preserve">местные </w:t>
      </w:r>
      <w:r w:rsidR="00AD1FD5" w:rsidRPr="009F005B">
        <w:rPr>
          <w:sz w:val="28"/>
          <w:szCs w:val="28"/>
        </w:rPr>
        <w:t>особенности</w:t>
      </w:r>
      <w:r>
        <w:rPr>
          <w:sz w:val="28"/>
          <w:szCs w:val="28"/>
        </w:rPr>
        <w:t>.</w:t>
      </w:r>
    </w:p>
    <w:p w:rsidR="008668DA" w:rsidRPr="009F005B" w:rsidRDefault="009170B2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B9D" w:rsidRPr="009F005B">
        <w:rPr>
          <w:sz w:val="28"/>
          <w:szCs w:val="28"/>
        </w:rPr>
        <w:t xml:space="preserve">В процессе работы над произведением может поменяться тональность, измениться дыхание, могут появиться новые огласовки и </w:t>
      </w:r>
      <w:r w:rsidR="00A9421F" w:rsidRPr="009F005B">
        <w:rPr>
          <w:sz w:val="28"/>
          <w:szCs w:val="28"/>
        </w:rPr>
        <w:t>в целом понимание произведения</w:t>
      </w:r>
      <w:r w:rsidR="00086B9D" w:rsidRPr="009F005B">
        <w:rPr>
          <w:sz w:val="28"/>
          <w:szCs w:val="28"/>
        </w:rPr>
        <w:t xml:space="preserve"> – это не страшно, это рабочее состояние, рабочие</w:t>
      </w:r>
      <w:r w:rsidR="00086B9D" w:rsidRPr="0005574B">
        <w:rPr>
          <w:sz w:val="32"/>
          <w:szCs w:val="32"/>
        </w:rPr>
        <w:t xml:space="preserve"> </w:t>
      </w:r>
      <w:r w:rsidR="00086B9D" w:rsidRPr="009F005B">
        <w:rPr>
          <w:sz w:val="28"/>
          <w:szCs w:val="28"/>
        </w:rPr>
        <w:t>моменты, в которых и ро</w:t>
      </w:r>
      <w:r w:rsidR="00A9421F" w:rsidRPr="009F005B">
        <w:rPr>
          <w:sz w:val="28"/>
          <w:szCs w:val="28"/>
        </w:rPr>
        <w:t>ждае</w:t>
      </w:r>
      <w:r>
        <w:rPr>
          <w:sz w:val="28"/>
          <w:szCs w:val="28"/>
        </w:rPr>
        <w:t>тся песня в её новом исполнительстве</w:t>
      </w:r>
      <w:r w:rsidR="00086B9D" w:rsidRPr="009F005B">
        <w:rPr>
          <w:sz w:val="28"/>
          <w:szCs w:val="28"/>
        </w:rPr>
        <w:t>!</w:t>
      </w:r>
    </w:p>
    <w:p w:rsidR="00D33DB1" w:rsidRPr="0005574B" w:rsidRDefault="00D33DB1" w:rsidP="0005574B">
      <w:pPr>
        <w:pStyle w:val="a3"/>
        <w:tabs>
          <w:tab w:val="left" w:pos="2235"/>
        </w:tabs>
        <w:ind w:left="1440"/>
        <w:jc w:val="both"/>
        <w:rPr>
          <w:b/>
          <w:sz w:val="32"/>
          <w:szCs w:val="32"/>
        </w:rPr>
      </w:pPr>
    </w:p>
    <w:p w:rsidR="008B0DB3" w:rsidRPr="00423F5F" w:rsidRDefault="00363BE3" w:rsidP="00423F5F">
      <w:pPr>
        <w:pStyle w:val="a3"/>
        <w:numPr>
          <w:ilvl w:val="0"/>
          <w:numId w:val="3"/>
        </w:numPr>
        <w:tabs>
          <w:tab w:val="left" w:pos="2235"/>
        </w:tabs>
        <w:jc w:val="both"/>
        <w:rPr>
          <w:b/>
          <w:sz w:val="36"/>
          <w:szCs w:val="36"/>
        </w:rPr>
      </w:pPr>
      <w:r w:rsidRPr="009F005B">
        <w:rPr>
          <w:b/>
          <w:sz w:val="36"/>
          <w:szCs w:val="36"/>
        </w:rPr>
        <w:t>Повторение пройденного материала</w:t>
      </w:r>
    </w:p>
    <w:p w:rsidR="00DE0EC7" w:rsidRDefault="003721A2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410" w:rsidRPr="009F005B">
        <w:rPr>
          <w:sz w:val="28"/>
          <w:szCs w:val="28"/>
        </w:rPr>
        <w:t>Почему пройденный материал повторяется в конце</w:t>
      </w:r>
      <w:r w:rsidR="00EB6CB8">
        <w:rPr>
          <w:sz w:val="28"/>
          <w:szCs w:val="28"/>
        </w:rPr>
        <w:t xml:space="preserve"> или в середине</w:t>
      </w:r>
      <w:r w:rsidR="00736410" w:rsidRPr="009F005B">
        <w:rPr>
          <w:sz w:val="28"/>
          <w:szCs w:val="28"/>
        </w:rPr>
        <w:t xml:space="preserve"> урока? Это делается </w:t>
      </w:r>
      <w:r>
        <w:rPr>
          <w:sz w:val="28"/>
          <w:szCs w:val="28"/>
        </w:rPr>
        <w:t>потому-что материал, который был</w:t>
      </w:r>
      <w:r w:rsidR="00736410" w:rsidRPr="009F005B">
        <w:rPr>
          <w:sz w:val="28"/>
          <w:szCs w:val="28"/>
        </w:rPr>
        <w:t xml:space="preserve"> пройден</w:t>
      </w:r>
      <w:r>
        <w:rPr>
          <w:sz w:val="28"/>
          <w:szCs w:val="28"/>
        </w:rPr>
        <w:t xml:space="preserve"> на предыдущих</w:t>
      </w:r>
      <w:r w:rsidR="00EB6CB8">
        <w:rPr>
          <w:sz w:val="28"/>
          <w:szCs w:val="28"/>
        </w:rPr>
        <w:t xml:space="preserve"> занятиях</w:t>
      </w:r>
      <w:r w:rsidR="00736410" w:rsidRPr="009F005B">
        <w:rPr>
          <w:sz w:val="28"/>
          <w:szCs w:val="28"/>
        </w:rPr>
        <w:t>,</w:t>
      </w:r>
      <w:r w:rsidR="00EB6CB8">
        <w:rPr>
          <w:sz w:val="28"/>
          <w:szCs w:val="28"/>
        </w:rPr>
        <w:t xml:space="preserve"> какой то частью </w:t>
      </w:r>
      <w:r w:rsidR="00736410" w:rsidRPr="009F005B">
        <w:rPr>
          <w:sz w:val="28"/>
          <w:szCs w:val="28"/>
        </w:rPr>
        <w:t>отложил</w:t>
      </w:r>
      <w:r w:rsidR="00A02164" w:rsidRPr="009F005B">
        <w:rPr>
          <w:sz w:val="28"/>
          <w:szCs w:val="28"/>
        </w:rPr>
        <w:t>ся в голове ученика и с ним можно работать уже, будучи немного уставшим (</w:t>
      </w:r>
      <w:r w:rsidR="009135AB" w:rsidRPr="009F005B">
        <w:rPr>
          <w:sz w:val="28"/>
          <w:szCs w:val="28"/>
        </w:rPr>
        <w:t>ч</w:t>
      </w:r>
      <w:r w:rsidR="00A02164" w:rsidRPr="009F005B">
        <w:rPr>
          <w:sz w:val="28"/>
          <w:szCs w:val="28"/>
        </w:rPr>
        <w:t>его не скажешь про</w:t>
      </w:r>
      <w:r>
        <w:rPr>
          <w:sz w:val="28"/>
          <w:szCs w:val="28"/>
        </w:rPr>
        <w:t xml:space="preserve"> новый материал). Пока ученик </w:t>
      </w:r>
      <w:r w:rsidR="00EB6CB8">
        <w:rPr>
          <w:sz w:val="28"/>
          <w:szCs w:val="28"/>
        </w:rPr>
        <w:t xml:space="preserve">полон сил, в новом роде занятия, </w:t>
      </w:r>
      <w:r w:rsidR="00A02164" w:rsidRPr="009F005B">
        <w:rPr>
          <w:sz w:val="28"/>
          <w:szCs w:val="28"/>
        </w:rPr>
        <w:t>находится в хорошем тонусе, необходимо давать ему новую информацию для работы</w:t>
      </w:r>
      <w:r w:rsidR="00EB6CB8">
        <w:rPr>
          <w:sz w:val="28"/>
          <w:szCs w:val="28"/>
        </w:rPr>
        <w:t xml:space="preserve"> и усвоения</w:t>
      </w:r>
      <w:r w:rsidR="00A02164" w:rsidRPr="009F005B">
        <w:rPr>
          <w:sz w:val="28"/>
          <w:szCs w:val="28"/>
        </w:rPr>
        <w:t>. В этом случае</w:t>
      </w:r>
      <w:r w:rsidR="0021043D" w:rsidRPr="009F005B">
        <w:rPr>
          <w:sz w:val="28"/>
          <w:szCs w:val="28"/>
        </w:rPr>
        <w:t xml:space="preserve"> новый материал</w:t>
      </w:r>
      <w:r w:rsidR="000E1699" w:rsidRPr="009F005B">
        <w:rPr>
          <w:sz w:val="28"/>
          <w:szCs w:val="28"/>
        </w:rPr>
        <w:t xml:space="preserve"> подлежит лучшему запоминанию и усвоению.</w:t>
      </w:r>
      <w:r w:rsidR="00EB6CB8">
        <w:rPr>
          <w:sz w:val="28"/>
          <w:szCs w:val="28"/>
        </w:rPr>
        <w:t xml:space="preserve"> </w:t>
      </w:r>
    </w:p>
    <w:p w:rsidR="00E469AF" w:rsidRDefault="00DE0EC7" w:rsidP="007E27E7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CB8">
        <w:rPr>
          <w:sz w:val="28"/>
          <w:szCs w:val="28"/>
        </w:rPr>
        <w:t>Также, очень важно учитыва</w:t>
      </w:r>
      <w:r w:rsidR="00781954">
        <w:rPr>
          <w:sz w:val="28"/>
          <w:szCs w:val="28"/>
        </w:rPr>
        <w:t>ть</w:t>
      </w:r>
      <w:r w:rsidR="00EB6CB8">
        <w:rPr>
          <w:sz w:val="28"/>
          <w:szCs w:val="28"/>
        </w:rPr>
        <w:t xml:space="preserve"> возрастны</w:t>
      </w:r>
      <w:r w:rsidR="00781954">
        <w:rPr>
          <w:sz w:val="28"/>
          <w:szCs w:val="28"/>
        </w:rPr>
        <w:t>е</w:t>
      </w:r>
      <w:r w:rsidR="00EB6CB8">
        <w:rPr>
          <w:sz w:val="28"/>
          <w:szCs w:val="28"/>
        </w:rPr>
        <w:t xml:space="preserve"> и физически</w:t>
      </w:r>
      <w:r w:rsidR="00781954">
        <w:rPr>
          <w:sz w:val="28"/>
          <w:szCs w:val="28"/>
        </w:rPr>
        <w:t>е</w:t>
      </w:r>
      <w:r w:rsidR="00EB6CB8">
        <w:rPr>
          <w:sz w:val="28"/>
          <w:szCs w:val="28"/>
        </w:rPr>
        <w:t xml:space="preserve"> данны</w:t>
      </w:r>
      <w:r w:rsidR="00781954">
        <w:rPr>
          <w:sz w:val="28"/>
          <w:szCs w:val="28"/>
        </w:rPr>
        <w:t xml:space="preserve">е </w:t>
      </w:r>
      <w:r w:rsidR="000301C7">
        <w:rPr>
          <w:sz w:val="28"/>
          <w:szCs w:val="28"/>
        </w:rPr>
        <w:t>ученика</w:t>
      </w:r>
      <w:r w:rsidR="004E584F">
        <w:rPr>
          <w:sz w:val="28"/>
          <w:szCs w:val="28"/>
        </w:rPr>
        <w:t xml:space="preserve">. </w:t>
      </w:r>
      <w:r w:rsidR="004E584F" w:rsidRPr="004E584F">
        <w:rPr>
          <w:sz w:val="28"/>
          <w:szCs w:val="28"/>
        </w:rPr>
        <w:t>Ведь к</w:t>
      </w:r>
      <w:r w:rsidR="000301C7">
        <w:rPr>
          <w:sz w:val="28"/>
          <w:szCs w:val="28"/>
        </w:rPr>
        <w:t>аждый ребёнок</w:t>
      </w:r>
      <w:r w:rsidR="004E584F" w:rsidRPr="004E584F">
        <w:rPr>
          <w:sz w:val="28"/>
          <w:szCs w:val="28"/>
        </w:rPr>
        <w:t xml:space="preserve"> – это свой </w:t>
      </w:r>
      <w:r w:rsidR="000301C7">
        <w:rPr>
          <w:sz w:val="28"/>
          <w:szCs w:val="28"/>
        </w:rPr>
        <w:t>особый мир и поэтому необходимо</w:t>
      </w:r>
      <w:r w:rsidR="004E584F">
        <w:rPr>
          <w:sz w:val="28"/>
          <w:szCs w:val="28"/>
        </w:rPr>
        <w:t xml:space="preserve"> искать  и найти </w:t>
      </w:r>
      <w:r w:rsidR="00A740CB">
        <w:rPr>
          <w:sz w:val="28"/>
          <w:szCs w:val="28"/>
        </w:rPr>
        <w:t xml:space="preserve">к нему </w:t>
      </w:r>
      <w:r w:rsidR="004E584F">
        <w:rPr>
          <w:sz w:val="28"/>
          <w:szCs w:val="28"/>
        </w:rPr>
        <w:t xml:space="preserve">особые подходы и приёмы. </w:t>
      </w:r>
      <w:r w:rsidR="000301C7">
        <w:rPr>
          <w:sz w:val="28"/>
          <w:szCs w:val="28"/>
        </w:rPr>
        <w:t xml:space="preserve">Ведь </w:t>
      </w:r>
      <w:r w:rsidR="00A740CB">
        <w:rPr>
          <w:sz w:val="28"/>
          <w:szCs w:val="28"/>
        </w:rPr>
        <w:t>все они</w:t>
      </w:r>
      <w:r w:rsidR="004E584F" w:rsidRPr="004E584F">
        <w:rPr>
          <w:sz w:val="28"/>
          <w:szCs w:val="28"/>
        </w:rPr>
        <w:t xml:space="preserve"> разные</w:t>
      </w:r>
      <w:r w:rsidR="00A740CB">
        <w:rPr>
          <w:sz w:val="28"/>
          <w:szCs w:val="28"/>
        </w:rPr>
        <w:t xml:space="preserve"> по</w:t>
      </w:r>
      <w:r w:rsidR="004E584F" w:rsidRPr="004E584F">
        <w:rPr>
          <w:sz w:val="28"/>
          <w:szCs w:val="28"/>
        </w:rPr>
        <w:t xml:space="preserve"> характер</w:t>
      </w:r>
      <w:r w:rsidR="00A740CB">
        <w:rPr>
          <w:sz w:val="28"/>
          <w:szCs w:val="28"/>
        </w:rPr>
        <w:t>у</w:t>
      </w:r>
      <w:r w:rsidR="004E584F" w:rsidRPr="004E584F">
        <w:rPr>
          <w:sz w:val="28"/>
          <w:szCs w:val="28"/>
        </w:rPr>
        <w:t xml:space="preserve">, </w:t>
      </w:r>
      <w:r w:rsidR="004E584F">
        <w:rPr>
          <w:sz w:val="28"/>
          <w:szCs w:val="28"/>
        </w:rPr>
        <w:t xml:space="preserve">разные </w:t>
      </w:r>
      <w:r w:rsidR="00A740CB">
        <w:rPr>
          <w:sz w:val="28"/>
          <w:szCs w:val="28"/>
        </w:rPr>
        <w:t>по своим способностям</w:t>
      </w:r>
      <w:r w:rsidR="004E5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E584F">
        <w:rPr>
          <w:sz w:val="28"/>
          <w:szCs w:val="28"/>
        </w:rPr>
        <w:t xml:space="preserve">в </w:t>
      </w:r>
      <w:r w:rsidR="00A740CB">
        <w:rPr>
          <w:sz w:val="28"/>
          <w:szCs w:val="28"/>
        </w:rPr>
        <w:t>целом каждый ребёнок</w:t>
      </w:r>
      <w:r w:rsidR="004E584F">
        <w:rPr>
          <w:sz w:val="28"/>
          <w:szCs w:val="28"/>
        </w:rPr>
        <w:t xml:space="preserve"> -</w:t>
      </w:r>
      <w:r w:rsidR="00781954">
        <w:rPr>
          <w:sz w:val="28"/>
          <w:szCs w:val="28"/>
        </w:rPr>
        <w:t xml:space="preserve"> </w:t>
      </w:r>
      <w:r w:rsidR="004E584F">
        <w:rPr>
          <w:sz w:val="28"/>
          <w:szCs w:val="28"/>
        </w:rPr>
        <w:t>индивидуален</w:t>
      </w:r>
      <w:r w:rsidR="00EB6CB8">
        <w:rPr>
          <w:sz w:val="28"/>
          <w:szCs w:val="28"/>
        </w:rPr>
        <w:t>.</w:t>
      </w:r>
    </w:p>
    <w:p w:rsidR="00E469AF" w:rsidRDefault="00C74530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469AF" w:rsidRDefault="00C74530" w:rsidP="0005574B">
      <w:pPr>
        <w:tabs>
          <w:tab w:val="left" w:pos="2235"/>
        </w:tabs>
        <w:jc w:val="both"/>
        <w:rPr>
          <w:sz w:val="28"/>
          <w:szCs w:val="28"/>
        </w:rPr>
      </w:pPr>
      <w:r w:rsidRPr="00C74530">
        <w:rPr>
          <w:b/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цезура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дыхание.</w:t>
      </w:r>
    </w:p>
    <w:p w:rsidR="00781954" w:rsidRPr="00E469AF" w:rsidRDefault="00E469AF" w:rsidP="00E469AF">
      <w:pPr>
        <w:pStyle w:val="a3"/>
        <w:numPr>
          <w:ilvl w:val="0"/>
          <w:numId w:val="11"/>
        </w:numPr>
        <w:tabs>
          <w:tab w:val="left" w:pos="2235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781954" w:rsidRPr="00E469AF">
        <w:rPr>
          <w:b/>
          <w:sz w:val="36"/>
          <w:szCs w:val="36"/>
        </w:rPr>
        <w:t>Задание на дом</w:t>
      </w:r>
    </w:p>
    <w:p w:rsidR="00E469AF" w:rsidRPr="00E469AF" w:rsidRDefault="00E469AF" w:rsidP="00E469AF">
      <w:pPr>
        <w:pStyle w:val="a3"/>
        <w:tabs>
          <w:tab w:val="left" w:pos="2235"/>
        </w:tabs>
        <w:ind w:left="1287"/>
        <w:jc w:val="both"/>
        <w:rPr>
          <w:sz w:val="28"/>
          <w:szCs w:val="28"/>
        </w:rPr>
      </w:pPr>
    </w:p>
    <w:p w:rsidR="003721A2" w:rsidRPr="00E61D61" w:rsidRDefault="00781954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05B">
        <w:rPr>
          <w:sz w:val="28"/>
          <w:szCs w:val="28"/>
        </w:rPr>
        <w:t>В конце урока преподаватель задаёт до</w:t>
      </w:r>
      <w:r w:rsidR="00E61D61">
        <w:rPr>
          <w:sz w:val="28"/>
          <w:szCs w:val="28"/>
        </w:rPr>
        <w:t xml:space="preserve">машнее задание, записывая его в </w:t>
      </w:r>
      <w:r w:rsidRPr="009F005B">
        <w:rPr>
          <w:sz w:val="28"/>
          <w:szCs w:val="28"/>
        </w:rPr>
        <w:t xml:space="preserve">дневник. Очень важная особенность заключается в следующем, что записывая </w:t>
      </w:r>
      <w:r>
        <w:rPr>
          <w:sz w:val="28"/>
          <w:szCs w:val="28"/>
        </w:rPr>
        <w:t xml:space="preserve">домашнее </w:t>
      </w:r>
      <w:r w:rsidRPr="009F005B">
        <w:rPr>
          <w:sz w:val="28"/>
          <w:szCs w:val="28"/>
        </w:rPr>
        <w:t>задание, необходимо его проговаривать и обсуждать</w:t>
      </w:r>
      <w:r>
        <w:rPr>
          <w:sz w:val="28"/>
          <w:szCs w:val="28"/>
        </w:rPr>
        <w:t xml:space="preserve"> вместе</w:t>
      </w:r>
      <w:r w:rsidRPr="009F005B">
        <w:rPr>
          <w:sz w:val="28"/>
          <w:szCs w:val="28"/>
        </w:rPr>
        <w:t xml:space="preserve"> с учеником. В этом слу</w:t>
      </w:r>
      <w:r>
        <w:rPr>
          <w:sz w:val="28"/>
          <w:szCs w:val="28"/>
        </w:rPr>
        <w:t>чае, когда происходит диалог и ученик сам прогов</w:t>
      </w:r>
      <w:r w:rsidR="00E61D61">
        <w:rPr>
          <w:sz w:val="28"/>
          <w:szCs w:val="28"/>
        </w:rPr>
        <w:t>аривает</w:t>
      </w:r>
      <w:r>
        <w:rPr>
          <w:sz w:val="28"/>
          <w:szCs w:val="28"/>
        </w:rPr>
        <w:t xml:space="preserve"> </w:t>
      </w:r>
      <w:r w:rsidRPr="009F005B">
        <w:rPr>
          <w:sz w:val="28"/>
          <w:szCs w:val="28"/>
        </w:rPr>
        <w:t>задание на дом, информация запоминается вдвойне быстрее и выполняется гораздо качественнее</w:t>
      </w:r>
      <w:r w:rsidRPr="0005574B">
        <w:rPr>
          <w:sz w:val="32"/>
          <w:szCs w:val="32"/>
        </w:rPr>
        <w:t>.</w:t>
      </w:r>
    </w:p>
    <w:p w:rsidR="000107DC" w:rsidRDefault="000107DC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198B" w:rsidRPr="0046164B">
        <w:rPr>
          <w:sz w:val="28"/>
          <w:szCs w:val="28"/>
        </w:rPr>
        <w:t xml:space="preserve">В песне «На площади широкой», разобрать </w:t>
      </w:r>
      <w:r w:rsidR="00816EB0">
        <w:rPr>
          <w:sz w:val="28"/>
          <w:szCs w:val="28"/>
        </w:rPr>
        <w:t>по</w:t>
      </w:r>
      <w:r w:rsidR="0040198B" w:rsidRPr="0046164B">
        <w:rPr>
          <w:sz w:val="28"/>
          <w:szCs w:val="28"/>
        </w:rPr>
        <w:t xml:space="preserve">следующие три куплета и работать: </w:t>
      </w:r>
    </w:p>
    <w:p w:rsidR="000107DC" w:rsidRDefault="000107DC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0198B" w:rsidRPr="0046164B">
        <w:rPr>
          <w:sz w:val="28"/>
          <w:szCs w:val="28"/>
        </w:rPr>
        <w:t>над чис</w:t>
      </w:r>
      <w:r>
        <w:rPr>
          <w:sz w:val="28"/>
          <w:szCs w:val="28"/>
        </w:rPr>
        <w:t>тотой исполнения;</w:t>
      </w:r>
    </w:p>
    <w:p w:rsidR="000107DC" w:rsidRDefault="000107DC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164B" w:rsidRPr="0046164B">
        <w:rPr>
          <w:sz w:val="28"/>
          <w:szCs w:val="28"/>
        </w:rPr>
        <w:t xml:space="preserve">выполнять </w:t>
      </w:r>
      <w:r w:rsidR="0046164B">
        <w:rPr>
          <w:sz w:val="28"/>
          <w:szCs w:val="28"/>
        </w:rPr>
        <w:t xml:space="preserve">все </w:t>
      </w:r>
      <w:r w:rsidR="0046164B" w:rsidRPr="0046164B">
        <w:rPr>
          <w:sz w:val="28"/>
          <w:szCs w:val="28"/>
        </w:rPr>
        <w:t>музыкальные приёмы: подъезды,</w:t>
      </w:r>
      <w:r w:rsidR="0040198B" w:rsidRPr="0046164B">
        <w:rPr>
          <w:sz w:val="28"/>
          <w:szCs w:val="28"/>
        </w:rPr>
        <w:t xml:space="preserve"> спады,</w:t>
      </w:r>
      <w:r w:rsidR="00CA3E4F" w:rsidRPr="0046164B">
        <w:rPr>
          <w:sz w:val="28"/>
          <w:szCs w:val="28"/>
        </w:rPr>
        <w:t xml:space="preserve"> </w:t>
      </w:r>
      <w:r w:rsidR="0046164B" w:rsidRPr="0046164B">
        <w:rPr>
          <w:sz w:val="28"/>
          <w:szCs w:val="28"/>
        </w:rPr>
        <w:t>скольжения</w:t>
      </w:r>
      <w:r>
        <w:rPr>
          <w:sz w:val="28"/>
          <w:szCs w:val="28"/>
        </w:rPr>
        <w:t>;</w:t>
      </w:r>
    </w:p>
    <w:p w:rsidR="000107DC" w:rsidRDefault="0046164B" w:rsidP="0005574B">
      <w:pPr>
        <w:tabs>
          <w:tab w:val="left" w:pos="2235"/>
        </w:tabs>
        <w:jc w:val="both"/>
        <w:rPr>
          <w:sz w:val="28"/>
          <w:szCs w:val="28"/>
        </w:rPr>
      </w:pPr>
      <w:r w:rsidRPr="0046164B">
        <w:rPr>
          <w:sz w:val="28"/>
          <w:szCs w:val="28"/>
        </w:rPr>
        <w:t xml:space="preserve"> </w:t>
      </w:r>
      <w:r w:rsidR="000107DC">
        <w:rPr>
          <w:sz w:val="28"/>
          <w:szCs w:val="28"/>
        </w:rPr>
        <w:t>-  с</w:t>
      </w:r>
      <w:r w:rsidR="0040198B" w:rsidRPr="0046164B">
        <w:rPr>
          <w:sz w:val="28"/>
          <w:szCs w:val="28"/>
        </w:rPr>
        <w:t>ледить за дыхани</w:t>
      </w:r>
      <w:r w:rsidR="000107DC">
        <w:rPr>
          <w:sz w:val="28"/>
          <w:szCs w:val="28"/>
        </w:rPr>
        <w:t>ем и дикционными особенностями;</w:t>
      </w:r>
    </w:p>
    <w:p w:rsidR="0040198B" w:rsidRDefault="000107DC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40198B" w:rsidRPr="0046164B">
        <w:rPr>
          <w:sz w:val="28"/>
          <w:szCs w:val="28"/>
        </w:rPr>
        <w:t xml:space="preserve">ропевать </w:t>
      </w:r>
      <w:r w:rsidR="00E61D61">
        <w:rPr>
          <w:sz w:val="28"/>
          <w:szCs w:val="28"/>
        </w:rPr>
        <w:t xml:space="preserve">фразы, а впоследствии и всё </w:t>
      </w:r>
      <w:r>
        <w:rPr>
          <w:sz w:val="28"/>
          <w:szCs w:val="28"/>
        </w:rPr>
        <w:t>произведение</w:t>
      </w:r>
      <w:r w:rsidR="00E61D61">
        <w:rPr>
          <w:sz w:val="28"/>
          <w:szCs w:val="28"/>
        </w:rPr>
        <w:t xml:space="preserve"> целиком, в</w:t>
      </w:r>
      <w:r>
        <w:rPr>
          <w:sz w:val="28"/>
          <w:szCs w:val="28"/>
        </w:rPr>
        <w:t xml:space="preserve"> </w:t>
      </w:r>
      <w:r w:rsidR="0040198B" w:rsidRPr="0046164B">
        <w:rPr>
          <w:sz w:val="28"/>
          <w:szCs w:val="28"/>
        </w:rPr>
        <w:t>медлен</w:t>
      </w:r>
      <w:r>
        <w:rPr>
          <w:sz w:val="28"/>
          <w:szCs w:val="28"/>
        </w:rPr>
        <w:t>но</w:t>
      </w:r>
      <w:r w:rsidR="00E61D61">
        <w:rPr>
          <w:sz w:val="28"/>
          <w:szCs w:val="28"/>
        </w:rPr>
        <w:t>м темпе</w:t>
      </w:r>
      <w:r>
        <w:rPr>
          <w:sz w:val="28"/>
          <w:szCs w:val="28"/>
        </w:rPr>
        <w:t>, впевая все распевы и скачки;</w:t>
      </w:r>
    </w:p>
    <w:p w:rsidR="000107DC" w:rsidRPr="0046164B" w:rsidRDefault="000107DC" w:rsidP="0005574B">
      <w:pPr>
        <w:tabs>
          <w:tab w:val="left" w:pos="2235"/>
        </w:tabs>
        <w:jc w:val="both"/>
        <w:rPr>
          <w:sz w:val="28"/>
          <w:szCs w:val="28"/>
        </w:rPr>
      </w:pPr>
      <w:r w:rsidRPr="000107DC">
        <w:rPr>
          <w:sz w:val="28"/>
          <w:szCs w:val="28"/>
        </w:rPr>
        <w:t>-  разучивание домашн</w:t>
      </w:r>
      <w:r>
        <w:rPr>
          <w:sz w:val="28"/>
          <w:szCs w:val="28"/>
        </w:rPr>
        <w:t>его материала сопровождать игрой</w:t>
      </w:r>
      <w:r w:rsidRPr="000107DC">
        <w:rPr>
          <w:sz w:val="28"/>
          <w:szCs w:val="28"/>
        </w:rPr>
        <w:t xml:space="preserve"> на музыкальном инструменте</w:t>
      </w:r>
      <w:r>
        <w:rPr>
          <w:sz w:val="28"/>
          <w:szCs w:val="28"/>
        </w:rPr>
        <w:t>, особенно сложных мест (это поможет избежать не правильного заучивания</w:t>
      </w:r>
      <w:r w:rsidRPr="000107DC">
        <w:rPr>
          <w:sz w:val="28"/>
          <w:szCs w:val="28"/>
        </w:rPr>
        <w:t>).</w:t>
      </w:r>
    </w:p>
    <w:p w:rsidR="00CA3E4F" w:rsidRDefault="00357DDF" w:rsidP="0005574B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E4F" w:rsidRPr="0046164B">
        <w:rPr>
          <w:sz w:val="28"/>
          <w:szCs w:val="28"/>
        </w:rPr>
        <w:t>Напоминать ученику, что выполнение</w:t>
      </w:r>
      <w:r w:rsidR="0046164B">
        <w:rPr>
          <w:sz w:val="28"/>
          <w:szCs w:val="28"/>
        </w:rPr>
        <w:t xml:space="preserve"> всех задач, в домашней работе, сказывает</w:t>
      </w:r>
      <w:r w:rsidR="00CA3E4F" w:rsidRPr="0046164B">
        <w:rPr>
          <w:sz w:val="28"/>
          <w:szCs w:val="28"/>
        </w:rPr>
        <w:t>ся на его</w:t>
      </w:r>
      <w:r w:rsidR="0040198B" w:rsidRPr="0046164B">
        <w:rPr>
          <w:sz w:val="28"/>
          <w:szCs w:val="28"/>
        </w:rPr>
        <w:t xml:space="preserve"> дальнейших</w:t>
      </w:r>
      <w:r w:rsidR="00CA3E4F" w:rsidRPr="0046164B">
        <w:rPr>
          <w:sz w:val="28"/>
          <w:szCs w:val="28"/>
        </w:rPr>
        <w:t xml:space="preserve"> знани</w:t>
      </w:r>
      <w:r w:rsidR="00CC5954" w:rsidRPr="0046164B">
        <w:rPr>
          <w:sz w:val="28"/>
          <w:szCs w:val="28"/>
        </w:rPr>
        <w:t>ях</w:t>
      </w:r>
      <w:r w:rsidR="00CA3E4F" w:rsidRPr="0046164B">
        <w:rPr>
          <w:sz w:val="28"/>
          <w:szCs w:val="28"/>
        </w:rPr>
        <w:t xml:space="preserve">, </w:t>
      </w:r>
      <w:r w:rsidR="00816EB0">
        <w:rPr>
          <w:sz w:val="28"/>
          <w:szCs w:val="28"/>
        </w:rPr>
        <w:t xml:space="preserve">его профессиональных навыках и </w:t>
      </w:r>
      <w:r w:rsidR="000107DC">
        <w:rPr>
          <w:sz w:val="28"/>
          <w:szCs w:val="28"/>
        </w:rPr>
        <w:t>конечном результате – выступлением на сцене!</w:t>
      </w:r>
    </w:p>
    <w:p w:rsidR="00781954" w:rsidRDefault="00781954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433ADC" w:rsidRDefault="00433ADC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781954" w:rsidRDefault="00781954" w:rsidP="0005574B">
      <w:pPr>
        <w:tabs>
          <w:tab w:val="left" w:pos="2235"/>
        </w:tabs>
        <w:jc w:val="both"/>
        <w:rPr>
          <w:sz w:val="28"/>
          <w:szCs w:val="28"/>
        </w:rPr>
      </w:pPr>
    </w:p>
    <w:p w:rsidR="008D2263" w:rsidRDefault="00667469" w:rsidP="00E469AF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91067" w:rsidRPr="006D313F">
        <w:rPr>
          <w:sz w:val="32"/>
          <w:szCs w:val="32"/>
        </w:rPr>
        <w:t xml:space="preserve">Данная методическая работа может послужить хорошим подспорьем как </w:t>
      </w:r>
      <w:r w:rsidR="00A90125" w:rsidRPr="006D313F">
        <w:rPr>
          <w:sz w:val="32"/>
          <w:szCs w:val="32"/>
        </w:rPr>
        <w:t xml:space="preserve">в </w:t>
      </w:r>
      <w:r w:rsidR="00A069AE">
        <w:rPr>
          <w:sz w:val="32"/>
          <w:szCs w:val="32"/>
        </w:rPr>
        <w:t xml:space="preserve">ДМШ, </w:t>
      </w:r>
      <w:r w:rsidR="00B91067" w:rsidRPr="006D313F">
        <w:rPr>
          <w:sz w:val="32"/>
          <w:szCs w:val="32"/>
        </w:rPr>
        <w:t>ДШИ, так</w:t>
      </w:r>
      <w:r w:rsidR="00A90125" w:rsidRPr="006D313F">
        <w:rPr>
          <w:sz w:val="32"/>
          <w:szCs w:val="32"/>
        </w:rPr>
        <w:t xml:space="preserve"> и</w:t>
      </w:r>
      <w:r w:rsidR="00B91067" w:rsidRPr="006D313F">
        <w:rPr>
          <w:sz w:val="32"/>
          <w:szCs w:val="32"/>
        </w:rPr>
        <w:t xml:space="preserve"> </w:t>
      </w:r>
      <w:r w:rsidR="00A90125" w:rsidRPr="006D313F">
        <w:rPr>
          <w:sz w:val="32"/>
          <w:szCs w:val="32"/>
        </w:rPr>
        <w:t xml:space="preserve"> в</w:t>
      </w:r>
      <w:r w:rsidR="00B91067" w:rsidRPr="006D313F">
        <w:rPr>
          <w:sz w:val="32"/>
          <w:szCs w:val="32"/>
        </w:rPr>
        <w:t xml:space="preserve"> музыкальных училищах</w:t>
      </w:r>
      <w:r w:rsidR="00A90125" w:rsidRPr="006D313F">
        <w:rPr>
          <w:sz w:val="32"/>
          <w:szCs w:val="32"/>
        </w:rPr>
        <w:t xml:space="preserve">  и колледжах культуры</w:t>
      </w:r>
      <w:r w:rsidR="00B91067" w:rsidRPr="006D313F">
        <w:rPr>
          <w:sz w:val="32"/>
          <w:szCs w:val="32"/>
        </w:rPr>
        <w:t>.</w:t>
      </w:r>
    </w:p>
    <w:p w:rsidR="004E584F" w:rsidRPr="00E469AF" w:rsidRDefault="004E584F" w:rsidP="00E469AF">
      <w:pPr>
        <w:tabs>
          <w:tab w:val="left" w:pos="2235"/>
        </w:tabs>
        <w:rPr>
          <w:sz w:val="32"/>
          <w:szCs w:val="32"/>
        </w:rPr>
      </w:pPr>
    </w:p>
    <w:sectPr w:rsidR="004E584F" w:rsidRPr="00E469A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2F" w:rsidRDefault="00F73E2F" w:rsidP="00ED05D0">
      <w:pPr>
        <w:spacing w:after="0" w:line="240" w:lineRule="auto"/>
      </w:pPr>
      <w:r>
        <w:separator/>
      </w:r>
    </w:p>
  </w:endnote>
  <w:endnote w:type="continuationSeparator" w:id="0">
    <w:p w:rsidR="00F73E2F" w:rsidRDefault="00F73E2F" w:rsidP="00ED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135519"/>
      <w:docPartObj>
        <w:docPartGallery w:val="Page Numbers (Bottom of Page)"/>
        <w:docPartUnique/>
      </w:docPartObj>
    </w:sdtPr>
    <w:sdtEndPr/>
    <w:sdtContent>
      <w:p w:rsidR="002F397C" w:rsidRDefault="002F39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E6">
          <w:rPr>
            <w:noProof/>
          </w:rPr>
          <w:t>1</w:t>
        </w:r>
        <w:r>
          <w:fldChar w:fldCharType="end"/>
        </w:r>
      </w:p>
    </w:sdtContent>
  </w:sdt>
  <w:p w:rsidR="002F397C" w:rsidRDefault="002F39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2F" w:rsidRDefault="00F73E2F" w:rsidP="00ED05D0">
      <w:pPr>
        <w:spacing w:after="0" w:line="240" w:lineRule="auto"/>
      </w:pPr>
      <w:r>
        <w:separator/>
      </w:r>
    </w:p>
  </w:footnote>
  <w:footnote w:type="continuationSeparator" w:id="0">
    <w:p w:rsidR="00F73E2F" w:rsidRDefault="00F73E2F" w:rsidP="00ED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62"/>
    <w:multiLevelType w:val="hybridMultilevel"/>
    <w:tmpl w:val="B6AA0B96"/>
    <w:lvl w:ilvl="0" w:tplc="65B6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190"/>
    <w:multiLevelType w:val="hybridMultilevel"/>
    <w:tmpl w:val="7D9C6F62"/>
    <w:lvl w:ilvl="0" w:tplc="DFC63B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02CB"/>
    <w:multiLevelType w:val="multilevel"/>
    <w:tmpl w:val="EE40A832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24DA77BD"/>
    <w:multiLevelType w:val="multilevel"/>
    <w:tmpl w:val="784EC7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8FA374E"/>
    <w:multiLevelType w:val="hybridMultilevel"/>
    <w:tmpl w:val="7166F91C"/>
    <w:lvl w:ilvl="0" w:tplc="07629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9C25CB"/>
    <w:multiLevelType w:val="multilevel"/>
    <w:tmpl w:val="EE40A832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35693851"/>
    <w:multiLevelType w:val="hybridMultilevel"/>
    <w:tmpl w:val="D318BD08"/>
    <w:lvl w:ilvl="0" w:tplc="A0542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6B667D"/>
    <w:multiLevelType w:val="multilevel"/>
    <w:tmpl w:val="60AE7E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8">
    <w:nsid w:val="3E7B40CC"/>
    <w:multiLevelType w:val="multilevel"/>
    <w:tmpl w:val="EE40A832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4BD86DEF"/>
    <w:multiLevelType w:val="hybridMultilevel"/>
    <w:tmpl w:val="BADC19EA"/>
    <w:lvl w:ilvl="0" w:tplc="6E06618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18F3"/>
    <w:multiLevelType w:val="hybridMultilevel"/>
    <w:tmpl w:val="633201FA"/>
    <w:lvl w:ilvl="0" w:tplc="3CDC2638">
      <w:start w:val="3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7E"/>
    <w:rsid w:val="00002283"/>
    <w:rsid w:val="000107DC"/>
    <w:rsid w:val="00010B3D"/>
    <w:rsid w:val="000146EC"/>
    <w:rsid w:val="00016D08"/>
    <w:rsid w:val="000301C7"/>
    <w:rsid w:val="000324CB"/>
    <w:rsid w:val="000530D1"/>
    <w:rsid w:val="0005574B"/>
    <w:rsid w:val="000625AF"/>
    <w:rsid w:val="00070E86"/>
    <w:rsid w:val="000743D9"/>
    <w:rsid w:val="00086B9D"/>
    <w:rsid w:val="000D255B"/>
    <w:rsid w:val="000D5263"/>
    <w:rsid w:val="000D799F"/>
    <w:rsid w:val="000E1699"/>
    <w:rsid w:val="000E4A14"/>
    <w:rsid w:val="000E7901"/>
    <w:rsid w:val="000F3B53"/>
    <w:rsid w:val="000F3E88"/>
    <w:rsid w:val="00103DFE"/>
    <w:rsid w:val="001141AA"/>
    <w:rsid w:val="0016747A"/>
    <w:rsid w:val="0018585C"/>
    <w:rsid w:val="001950C0"/>
    <w:rsid w:val="00197C6A"/>
    <w:rsid w:val="001A74EC"/>
    <w:rsid w:val="001B2A3D"/>
    <w:rsid w:val="001C15C8"/>
    <w:rsid w:val="001D0E73"/>
    <w:rsid w:val="001D1BA6"/>
    <w:rsid w:val="001E10E7"/>
    <w:rsid w:val="0021043D"/>
    <w:rsid w:val="00211E2A"/>
    <w:rsid w:val="002266A8"/>
    <w:rsid w:val="002439E6"/>
    <w:rsid w:val="00274AEE"/>
    <w:rsid w:val="0029315C"/>
    <w:rsid w:val="002B61B6"/>
    <w:rsid w:val="002B6690"/>
    <w:rsid w:val="002D5908"/>
    <w:rsid w:val="002E61BB"/>
    <w:rsid w:val="002F397C"/>
    <w:rsid w:val="00324D30"/>
    <w:rsid w:val="0032526E"/>
    <w:rsid w:val="00327FF7"/>
    <w:rsid w:val="00333C50"/>
    <w:rsid w:val="00337746"/>
    <w:rsid w:val="003407EA"/>
    <w:rsid w:val="00340DE3"/>
    <w:rsid w:val="00342545"/>
    <w:rsid w:val="00357DDF"/>
    <w:rsid w:val="00363BE3"/>
    <w:rsid w:val="00364A1F"/>
    <w:rsid w:val="0036575B"/>
    <w:rsid w:val="003721A2"/>
    <w:rsid w:val="00391D34"/>
    <w:rsid w:val="00395728"/>
    <w:rsid w:val="003B11A7"/>
    <w:rsid w:val="0040198B"/>
    <w:rsid w:val="00423F5F"/>
    <w:rsid w:val="00433ADC"/>
    <w:rsid w:val="00435A67"/>
    <w:rsid w:val="0046164B"/>
    <w:rsid w:val="00464201"/>
    <w:rsid w:val="004665AD"/>
    <w:rsid w:val="00482CF1"/>
    <w:rsid w:val="004B42D0"/>
    <w:rsid w:val="004D5946"/>
    <w:rsid w:val="004E584F"/>
    <w:rsid w:val="004F26ED"/>
    <w:rsid w:val="004F6C06"/>
    <w:rsid w:val="00500016"/>
    <w:rsid w:val="00503916"/>
    <w:rsid w:val="00507F38"/>
    <w:rsid w:val="0051163D"/>
    <w:rsid w:val="00517910"/>
    <w:rsid w:val="00521AD7"/>
    <w:rsid w:val="0052409D"/>
    <w:rsid w:val="00525888"/>
    <w:rsid w:val="00540079"/>
    <w:rsid w:val="00546140"/>
    <w:rsid w:val="00573F2D"/>
    <w:rsid w:val="00576676"/>
    <w:rsid w:val="00596F09"/>
    <w:rsid w:val="005A5B4C"/>
    <w:rsid w:val="005C267E"/>
    <w:rsid w:val="005D1C0B"/>
    <w:rsid w:val="00606346"/>
    <w:rsid w:val="006113FF"/>
    <w:rsid w:val="00625DCD"/>
    <w:rsid w:val="006304EA"/>
    <w:rsid w:val="00657C00"/>
    <w:rsid w:val="00661397"/>
    <w:rsid w:val="0066511C"/>
    <w:rsid w:val="00667469"/>
    <w:rsid w:val="00686538"/>
    <w:rsid w:val="00691A14"/>
    <w:rsid w:val="00692D40"/>
    <w:rsid w:val="006B6B44"/>
    <w:rsid w:val="006C0996"/>
    <w:rsid w:val="006D313F"/>
    <w:rsid w:val="006F1DA7"/>
    <w:rsid w:val="006F7CA2"/>
    <w:rsid w:val="00713480"/>
    <w:rsid w:val="00714D6B"/>
    <w:rsid w:val="007240DA"/>
    <w:rsid w:val="007326A8"/>
    <w:rsid w:val="0073377B"/>
    <w:rsid w:val="00736410"/>
    <w:rsid w:val="00781954"/>
    <w:rsid w:val="00783FD3"/>
    <w:rsid w:val="00786EA2"/>
    <w:rsid w:val="007A16BB"/>
    <w:rsid w:val="007B4D9E"/>
    <w:rsid w:val="007D3209"/>
    <w:rsid w:val="007D4FE4"/>
    <w:rsid w:val="007E27E7"/>
    <w:rsid w:val="007F1D98"/>
    <w:rsid w:val="007F621F"/>
    <w:rsid w:val="00807BCA"/>
    <w:rsid w:val="00816EB0"/>
    <w:rsid w:val="0084720B"/>
    <w:rsid w:val="00861323"/>
    <w:rsid w:val="008668DA"/>
    <w:rsid w:val="00877E3F"/>
    <w:rsid w:val="00885019"/>
    <w:rsid w:val="008B0DB3"/>
    <w:rsid w:val="008C7F95"/>
    <w:rsid w:val="008D2263"/>
    <w:rsid w:val="008D3578"/>
    <w:rsid w:val="008E17F7"/>
    <w:rsid w:val="008E6377"/>
    <w:rsid w:val="00902B86"/>
    <w:rsid w:val="00907A85"/>
    <w:rsid w:val="009135AB"/>
    <w:rsid w:val="00914AD4"/>
    <w:rsid w:val="009157CB"/>
    <w:rsid w:val="009170B2"/>
    <w:rsid w:val="00925337"/>
    <w:rsid w:val="0093383B"/>
    <w:rsid w:val="00941FFD"/>
    <w:rsid w:val="00970596"/>
    <w:rsid w:val="00980FF9"/>
    <w:rsid w:val="0098372E"/>
    <w:rsid w:val="009B1EE9"/>
    <w:rsid w:val="009B5F26"/>
    <w:rsid w:val="009C5788"/>
    <w:rsid w:val="009F005B"/>
    <w:rsid w:val="009F7279"/>
    <w:rsid w:val="00A02164"/>
    <w:rsid w:val="00A069AE"/>
    <w:rsid w:val="00A168C7"/>
    <w:rsid w:val="00A23C05"/>
    <w:rsid w:val="00A31ADB"/>
    <w:rsid w:val="00A36AC0"/>
    <w:rsid w:val="00A425AB"/>
    <w:rsid w:val="00A740CB"/>
    <w:rsid w:val="00A77205"/>
    <w:rsid w:val="00A90125"/>
    <w:rsid w:val="00A9421F"/>
    <w:rsid w:val="00AA7333"/>
    <w:rsid w:val="00AD1FD5"/>
    <w:rsid w:val="00AE2CE6"/>
    <w:rsid w:val="00AE45D9"/>
    <w:rsid w:val="00B140B8"/>
    <w:rsid w:val="00B15E7F"/>
    <w:rsid w:val="00B73D48"/>
    <w:rsid w:val="00B8345B"/>
    <w:rsid w:val="00B876F7"/>
    <w:rsid w:val="00B91067"/>
    <w:rsid w:val="00B91477"/>
    <w:rsid w:val="00BB334F"/>
    <w:rsid w:val="00BD026B"/>
    <w:rsid w:val="00BF311E"/>
    <w:rsid w:val="00C221F1"/>
    <w:rsid w:val="00C276E0"/>
    <w:rsid w:val="00C414C7"/>
    <w:rsid w:val="00C51322"/>
    <w:rsid w:val="00C57D0D"/>
    <w:rsid w:val="00C74530"/>
    <w:rsid w:val="00C87076"/>
    <w:rsid w:val="00CA211F"/>
    <w:rsid w:val="00CA3E4F"/>
    <w:rsid w:val="00CC1044"/>
    <w:rsid w:val="00CC2DA7"/>
    <w:rsid w:val="00CC5954"/>
    <w:rsid w:val="00CC6E4B"/>
    <w:rsid w:val="00CE4318"/>
    <w:rsid w:val="00CE51A1"/>
    <w:rsid w:val="00D0769A"/>
    <w:rsid w:val="00D11DF1"/>
    <w:rsid w:val="00D14611"/>
    <w:rsid w:val="00D31591"/>
    <w:rsid w:val="00D33DB1"/>
    <w:rsid w:val="00D450D3"/>
    <w:rsid w:val="00D53CAE"/>
    <w:rsid w:val="00D6600E"/>
    <w:rsid w:val="00D805A9"/>
    <w:rsid w:val="00DE0EC7"/>
    <w:rsid w:val="00DE68F0"/>
    <w:rsid w:val="00E0260E"/>
    <w:rsid w:val="00E12BBF"/>
    <w:rsid w:val="00E36C7E"/>
    <w:rsid w:val="00E4082C"/>
    <w:rsid w:val="00E469AF"/>
    <w:rsid w:val="00E47048"/>
    <w:rsid w:val="00E57B86"/>
    <w:rsid w:val="00E612BD"/>
    <w:rsid w:val="00E61D61"/>
    <w:rsid w:val="00E739E2"/>
    <w:rsid w:val="00E75E37"/>
    <w:rsid w:val="00E85EF6"/>
    <w:rsid w:val="00EB6CB8"/>
    <w:rsid w:val="00ED05D0"/>
    <w:rsid w:val="00EE5207"/>
    <w:rsid w:val="00EE77BC"/>
    <w:rsid w:val="00EF17A7"/>
    <w:rsid w:val="00F009A0"/>
    <w:rsid w:val="00F02576"/>
    <w:rsid w:val="00F03622"/>
    <w:rsid w:val="00F17FE1"/>
    <w:rsid w:val="00F326D4"/>
    <w:rsid w:val="00F4462B"/>
    <w:rsid w:val="00F62652"/>
    <w:rsid w:val="00F73E2F"/>
    <w:rsid w:val="00F95155"/>
    <w:rsid w:val="00FA2417"/>
    <w:rsid w:val="00FB1E04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5D0"/>
  </w:style>
  <w:style w:type="paragraph" w:styleId="a6">
    <w:name w:val="footer"/>
    <w:basedOn w:val="a"/>
    <w:link w:val="a7"/>
    <w:uiPriority w:val="99"/>
    <w:unhideWhenUsed/>
    <w:rsid w:val="00ED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5D0"/>
  </w:style>
  <w:style w:type="paragraph" w:styleId="a8">
    <w:name w:val="Balloon Text"/>
    <w:basedOn w:val="a"/>
    <w:link w:val="a9"/>
    <w:uiPriority w:val="99"/>
    <w:semiHidden/>
    <w:unhideWhenUsed/>
    <w:rsid w:val="004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F326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2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5D0"/>
  </w:style>
  <w:style w:type="paragraph" w:styleId="a6">
    <w:name w:val="footer"/>
    <w:basedOn w:val="a"/>
    <w:link w:val="a7"/>
    <w:uiPriority w:val="99"/>
    <w:unhideWhenUsed/>
    <w:rsid w:val="00ED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5D0"/>
  </w:style>
  <w:style w:type="paragraph" w:styleId="a8">
    <w:name w:val="Balloon Text"/>
    <w:basedOn w:val="a"/>
    <w:link w:val="a9"/>
    <w:uiPriority w:val="99"/>
    <w:semiHidden/>
    <w:unhideWhenUsed/>
    <w:rsid w:val="004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F326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EB43-A6CC-42C1-AB7B-D021D06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</cp:lastModifiedBy>
  <cp:revision>2</cp:revision>
  <dcterms:created xsi:type="dcterms:W3CDTF">2013-12-13T09:00:00Z</dcterms:created>
  <dcterms:modified xsi:type="dcterms:W3CDTF">2013-12-13T09:00:00Z</dcterms:modified>
</cp:coreProperties>
</file>